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66" w:rsidRPr="00CE4566" w:rsidRDefault="00CE4566" w:rsidP="00CE4566">
      <w:pPr>
        <w:spacing w:line="360" w:lineRule="auto"/>
        <w:jc w:val="center"/>
        <w:rPr>
          <w:rFonts w:ascii="Cambria" w:hAnsi="Cambria"/>
          <w:b/>
          <w:sz w:val="32"/>
          <w:szCs w:val="32"/>
          <w:u w:val="single"/>
          <w:lang w:val="en-US"/>
        </w:rPr>
      </w:pPr>
      <w:r>
        <w:rPr>
          <w:rFonts w:ascii="Cambria" w:hAnsi="Cambria"/>
          <w:b/>
          <w:sz w:val="32"/>
          <w:szCs w:val="32"/>
          <w:u w:val="single"/>
          <w:lang w:val="en-US"/>
        </w:rPr>
        <w:t xml:space="preserve">VIRTUAL </w:t>
      </w:r>
      <w:r w:rsidR="00DB30E4">
        <w:rPr>
          <w:rFonts w:ascii="Cambria" w:hAnsi="Cambria"/>
          <w:b/>
          <w:sz w:val="32"/>
          <w:szCs w:val="32"/>
          <w:u w:val="single"/>
          <w:lang w:val="en-US"/>
        </w:rPr>
        <w:t xml:space="preserve">LAB: </w:t>
      </w:r>
      <w:r w:rsidR="003958A5" w:rsidRPr="00DB30E4">
        <w:rPr>
          <w:rFonts w:ascii="Cambria" w:hAnsi="Cambria"/>
          <w:b/>
          <w:sz w:val="32"/>
          <w:szCs w:val="32"/>
          <w:u w:val="single"/>
          <w:lang w:val="en-US"/>
        </w:rPr>
        <w:t>Measuring Current</w:t>
      </w:r>
    </w:p>
    <w:p w:rsidR="003958A5" w:rsidRPr="00DB30E4" w:rsidRDefault="003958A5" w:rsidP="00D53F51">
      <w:pPr>
        <w:tabs>
          <w:tab w:val="left" w:pos="9180"/>
        </w:tabs>
        <w:ind w:left="1710" w:hanging="1710"/>
        <w:rPr>
          <w:rFonts w:ascii="Cambria" w:hAnsi="Cambria"/>
          <w:lang w:val="en-US"/>
        </w:rPr>
      </w:pPr>
      <w:r w:rsidRPr="00DB30E4">
        <w:rPr>
          <w:rFonts w:ascii="Cambria" w:hAnsi="Cambria"/>
          <w:b/>
          <w:u w:val="single"/>
          <w:lang w:val="en-US"/>
        </w:rPr>
        <w:t>Hypothesis:</w:t>
      </w:r>
      <w:r w:rsidR="00D53F51">
        <w:rPr>
          <w:rFonts w:ascii="Cambria" w:hAnsi="Cambria"/>
          <w:lang w:val="en-US"/>
        </w:rPr>
        <w:t xml:space="preserve">  a.)</w:t>
      </w:r>
      <w:r w:rsidRPr="00DB30E4">
        <w:rPr>
          <w:rFonts w:ascii="Cambria" w:hAnsi="Cambria"/>
          <w:lang w:val="en-US"/>
        </w:rPr>
        <w:t xml:space="preserve"> </w:t>
      </w:r>
      <w:r w:rsidR="00CE4566">
        <w:rPr>
          <w:rFonts w:ascii="Cambria" w:hAnsi="Cambria"/>
          <w:lang w:val="en-US"/>
        </w:rPr>
        <w:t>How will the current change if it is measured before and after the load</w:t>
      </w:r>
      <w:r w:rsidR="00CE4566" w:rsidRPr="00CE4566">
        <w:rPr>
          <w:rFonts w:ascii="Cambria" w:hAnsi="Cambria"/>
          <w:b/>
          <w:lang w:val="en-US"/>
        </w:rPr>
        <w:t xml:space="preserve">. </w:t>
      </w:r>
      <w:r w:rsidRPr="00CE4566">
        <w:rPr>
          <w:rFonts w:ascii="Cambria" w:hAnsi="Cambria"/>
          <w:b/>
          <w:u w:val="single"/>
          <w:lang w:val="en-US"/>
        </w:rPr>
        <w:t>If</w:t>
      </w:r>
      <w:r w:rsidRPr="00DB30E4">
        <w:rPr>
          <w:rFonts w:ascii="Cambria" w:hAnsi="Cambria"/>
          <w:lang w:val="en-US"/>
        </w:rPr>
        <w:t xml:space="preserve"> the current in a circuit is measur</w:t>
      </w:r>
      <w:r w:rsidR="00CE4566">
        <w:rPr>
          <w:rFonts w:ascii="Cambria" w:hAnsi="Cambria"/>
          <w:lang w:val="en-US"/>
        </w:rPr>
        <w:t>ed before and after a load (light bulb)</w:t>
      </w:r>
      <w:r w:rsidRPr="00DB30E4">
        <w:rPr>
          <w:rFonts w:ascii="Cambria" w:hAnsi="Cambria"/>
          <w:lang w:val="en-US"/>
        </w:rPr>
        <w:t xml:space="preserve">, </w:t>
      </w:r>
      <w:r w:rsidRPr="00CE4566">
        <w:rPr>
          <w:rFonts w:ascii="Cambria" w:hAnsi="Cambria"/>
          <w:b/>
          <w:u w:val="single"/>
          <w:lang w:val="en-US"/>
        </w:rPr>
        <w:t>then</w:t>
      </w:r>
      <w:r w:rsidR="00D53F51">
        <w:rPr>
          <w:rFonts w:ascii="Cambria" w:hAnsi="Cambria"/>
          <w:lang w:val="en-US"/>
        </w:rPr>
        <w:t xml:space="preserve"> </w:t>
      </w:r>
      <w:r w:rsidR="00D53F51" w:rsidRPr="00D53F51">
        <w:rPr>
          <w:rFonts w:ascii="Cambria" w:hAnsi="Cambria"/>
          <w:u w:val="single"/>
          <w:lang w:val="en-US"/>
        </w:rPr>
        <w:tab/>
      </w:r>
      <w:r w:rsidR="00D53F51">
        <w:rPr>
          <w:rFonts w:ascii="Cambria" w:hAnsi="Cambria"/>
          <w:u w:val="single"/>
          <w:lang w:val="en-US"/>
        </w:rPr>
        <w:t>.</w:t>
      </w:r>
    </w:p>
    <w:p w:rsidR="00447977" w:rsidRPr="00DB30E4" w:rsidRDefault="00447977">
      <w:pPr>
        <w:ind w:left="1683" w:hanging="1683"/>
        <w:rPr>
          <w:rFonts w:ascii="Cambria" w:hAnsi="Cambria"/>
          <w:lang w:val="en-US"/>
        </w:rPr>
      </w:pPr>
    </w:p>
    <w:p w:rsidR="003958A5" w:rsidRPr="00DB30E4" w:rsidRDefault="003958A5">
      <w:pPr>
        <w:ind w:left="1683" w:hanging="1683"/>
        <w:rPr>
          <w:rFonts w:ascii="Cambria" w:hAnsi="Cambria"/>
          <w:lang w:val="en-US"/>
        </w:rPr>
      </w:pPr>
    </w:p>
    <w:p w:rsidR="003958A5" w:rsidRPr="00DB30E4" w:rsidRDefault="00036968" w:rsidP="00D53F51">
      <w:pPr>
        <w:tabs>
          <w:tab w:val="left" w:pos="7200"/>
        </w:tabs>
        <w:ind w:left="1530" w:hanging="1530"/>
        <w:rPr>
          <w:rFonts w:ascii="Cambria" w:hAnsi="Cambria"/>
          <w:lang w:val="en-US"/>
        </w:rPr>
      </w:pPr>
      <w:r w:rsidRPr="00DB30E4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474980</wp:posOffset>
                </wp:positionV>
                <wp:extent cx="2981325" cy="1809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8A" w:rsidRPr="008B214B" w:rsidRDefault="00D53F51" w:rsidP="005B12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Circuit diagram of measuring c</w:t>
                            </w:r>
                            <w:r w:rsidR="005B128A" w:rsidRPr="008B2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urrent flow </w:t>
                            </w:r>
                            <w:r w:rsidR="005B128A" w:rsidRPr="008B2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="005B128A" w:rsidRPr="008B2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light bulb: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5.25pt;margin-top:37.4pt;width:234.75pt;height:14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UlKgIAAFEEAAAOAAAAZHJzL2Uyb0RvYy54bWysVNtu2zAMfR+wfxD0vtjJkjYx4hRdugwD&#10;ugvQ7gNkWbaFSaImKbGzry8lp1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">
                <v:textbox>
                  <w:txbxContent>
                    <w:p w:rsidR="005B128A" w:rsidRPr="008B214B" w:rsidRDefault="00D53F51" w:rsidP="005B12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Circuit diagram of measuring c</w:t>
                      </w:r>
                      <w:r w:rsidR="005B128A" w:rsidRPr="008B2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urrent flow </w:t>
                      </w:r>
                      <w:r w:rsidR="005B128A" w:rsidRPr="008B21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="005B128A" w:rsidRPr="008B2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light bulb: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3F51" w:rsidRPr="00DB30E4">
        <w:rPr>
          <w:rFonts w:ascii="Cambria" w:hAnsi="Cambri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464820</wp:posOffset>
                </wp:positionV>
                <wp:extent cx="3228975" cy="1819275"/>
                <wp:effectExtent l="0" t="0" r="28575" b="28575"/>
                <wp:wrapTight wrapText="bothSides">
                  <wp:wrapPolygon edited="0">
                    <wp:start x="0" y="0"/>
                    <wp:lineTo x="0" y="21713"/>
                    <wp:lineTo x="21664" y="21713"/>
                    <wp:lineTo x="2166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E0" w:rsidRPr="008B214B" w:rsidRDefault="00D53F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Circuit diagram of measuring c</w:t>
                            </w:r>
                            <w:r w:rsidR="005B128A" w:rsidRPr="008B2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urrent flow </w:t>
                            </w:r>
                            <w:r w:rsidR="005B128A" w:rsidRPr="008B2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before</w:t>
                            </w:r>
                            <w:r w:rsidR="005B128A" w:rsidRPr="008B2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light bulb: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75pt;margin-top:36.6pt;width:254.25pt;height:14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">
                <v:textbox>
                  <w:txbxContent>
                    <w:p w:rsidR="004779E0" w:rsidRPr="008B214B" w:rsidRDefault="00D53F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Circuit diagram of measuring c</w:t>
                      </w:r>
                      <w:r w:rsidR="005B128A" w:rsidRPr="008B2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urrent flow </w:t>
                      </w:r>
                      <w:r w:rsidR="005B128A" w:rsidRPr="008B21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before</w:t>
                      </w:r>
                      <w:r w:rsidR="005B128A" w:rsidRPr="008B2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light bulb: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58A5" w:rsidRPr="00DB30E4">
        <w:rPr>
          <w:rFonts w:ascii="Cambria" w:hAnsi="Cambria"/>
          <w:lang w:val="en-US"/>
        </w:rPr>
        <w:t xml:space="preserve">                     b.)  </w:t>
      </w:r>
      <w:r w:rsidR="00CE4566">
        <w:rPr>
          <w:rFonts w:ascii="Cambria" w:hAnsi="Cambria"/>
          <w:lang w:val="en-US"/>
        </w:rPr>
        <w:t>How will the current is a circuit change if the voltage is changed</w:t>
      </w:r>
      <w:r w:rsidR="00CE4566" w:rsidRPr="00CE4566">
        <w:rPr>
          <w:rFonts w:ascii="Cambria" w:hAnsi="Cambria"/>
          <w:b/>
          <w:lang w:val="en-US"/>
        </w:rPr>
        <w:t xml:space="preserve">. </w:t>
      </w:r>
      <w:r w:rsidR="003958A5" w:rsidRPr="00CE4566">
        <w:rPr>
          <w:rFonts w:ascii="Cambria" w:hAnsi="Cambria"/>
          <w:b/>
          <w:u w:val="single"/>
          <w:lang w:val="en-US"/>
        </w:rPr>
        <w:t>If</w:t>
      </w:r>
      <w:r w:rsidR="003958A5" w:rsidRPr="00DB30E4">
        <w:rPr>
          <w:rFonts w:ascii="Cambria" w:hAnsi="Cambria"/>
          <w:lang w:val="en-US"/>
        </w:rPr>
        <w:t xml:space="preserve"> the voltage in a circuit is gradually increased,</w:t>
      </w:r>
      <w:r w:rsidR="00CE4566" w:rsidRPr="00CE4566">
        <w:rPr>
          <w:rFonts w:ascii="Cambria" w:hAnsi="Cambria"/>
          <w:b/>
          <w:lang w:val="en-US"/>
        </w:rPr>
        <w:t xml:space="preserve"> </w:t>
      </w:r>
      <w:r w:rsidR="00CE4566" w:rsidRPr="00CE4566">
        <w:rPr>
          <w:rFonts w:ascii="Cambria" w:hAnsi="Cambria"/>
          <w:b/>
          <w:u w:val="single"/>
          <w:lang w:val="en-US"/>
        </w:rPr>
        <w:t>then</w:t>
      </w:r>
      <w:r w:rsidR="00CE4566" w:rsidRPr="00D53F51">
        <w:rPr>
          <w:rFonts w:ascii="Cambria" w:hAnsi="Cambria"/>
          <w:u w:val="single"/>
          <w:lang w:val="en-US"/>
        </w:rPr>
        <w:t xml:space="preserve"> </w:t>
      </w:r>
      <w:r w:rsidR="00D53F51" w:rsidRPr="00D53F51">
        <w:rPr>
          <w:rFonts w:ascii="Cambria" w:hAnsi="Cambria"/>
          <w:u w:val="single"/>
          <w:lang w:val="en-US"/>
        </w:rPr>
        <w:tab/>
      </w:r>
      <w:r w:rsidR="00CE4566">
        <w:rPr>
          <w:rFonts w:ascii="Cambria" w:hAnsi="Cambria"/>
          <w:lang w:val="en-US"/>
        </w:rPr>
        <w:t>.</w:t>
      </w:r>
    </w:p>
    <w:p w:rsidR="00D53F51" w:rsidRDefault="00D53F51" w:rsidP="00D53F51">
      <w:pPr>
        <w:jc w:val="center"/>
        <w:rPr>
          <w:rFonts w:ascii="Cambria" w:hAnsi="Cambria"/>
          <w:b/>
          <w:u w:val="single"/>
          <w:lang w:val="en-US"/>
        </w:rPr>
      </w:pPr>
      <w:hyperlink r:id="rId7" w:history="1">
        <w:r w:rsidRPr="00D53F51">
          <w:rPr>
            <w:rStyle w:val="Hyperlink"/>
            <w:rFonts w:ascii="Cambria" w:hAnsi="Cambria"/>
            <w:noProof/>
            <w:lang w:val="en-US"/>
          </w:rPr>
          <w:t>LINK TO PhET ELECT</w:t>
        </w:r>
        <w:r w:rsidRPr="00D53F51">
          <w:rPr>
            <w:rStyle w:val="Hyperlink"/>
            <w:rFonts w:ascii="Cambria" w:hAnsi="Cambria"/>
            <w:noProof/>
            <w:lang w:val="en-US"/>
          </w:rPr>
          <w:t>R</w:t>
        </w:r>
        <w:r w:rsidRPr="00D53F51">
          <w:rPr>
            <w:rStyle w:val="Hyperlink"/>
            <w:rFonts w:ascii="Cambria" w:hAnsi="Cambria"/>
            <w:noProof/>
            <w:lang w:val="en-US"/>
          </w:rPr>
          <w:t>IC CIRCUIT SIMULATOR</w:t>
        </w:r>
      </w:hyperlink>
      <w:r w:rsidR="00036968">
        <w:rPr>
          <w:rFonts w:ascii="Cambria" w:hAnsi="Cambria"/>
          <w:noProof/>
          <w:lang w:val="en-US"/>
        </w:rPr>
        <w:t xml:space="preserve"> (hold ctrl and click)</w:t>
      </w:r>
    </w:p>
    <w:p w:rsidR="003958A5" w:rsidRPr="00DB30E4" w:rsidRDefault="003958A5" w:rsidP="00CE4566">
      <w:pPr>
        <w:rPr>
          <w:rFonts w:ascii="Cambria" w:hAnsi="Cambria"/>
          <w:lang w:val="en-US"/>
        </w:rPr>
      </w:pPr>
      <w:r w:rsidRPr="00DB30E4">
        <w:rPr>
          <w:rFonts w:ascii="Cambria" w:hAnsi="Cambria"/>
          <w:b/>
          <w:u w:val="single"/>
          <w:lang w:val="en-US"/>
        </w:rPr>
        <w:t>Procedure:</w:t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</w:r>
      <w:r w:rsidRPr="00DB30E4">
        <w:rPr>
          <w:rFonts w:ascii="Cambria" w:hAnsi="Cambria"/>
          <w:lang w:val="en-US"/>
        </w:rPr>
        <w:tab/>
        <w:t xml:space="preserve"> </w:t>
      </w:r>
    </w:p>
    <w:p w:rsidR="005B128A" w:rsidRPr="00CE4566" w:rsidRDefault="005B128A" w:rsidP="00CE4566">
      <w:pPr>
        <w:numPr>
          <w:ilvl w:val="0"/>
          <w:numId w:val="4"/>
        </w:numPr>
        <w:suppressAutoHyphens/>
        <w:spacing w:line="240" w:lineRule="atLeast"/>
        <w:jc w:val="both"/>
        <w:rPr>
          <w:rFonts w:ascii="Cambria" w:hAnsi="Cambria" w:cs="Arial"/>
          <w:spacing w:val="-2"/>
          <w:lang w:val="en-GB"/>
        </w:rPr>
      </w:pPr>
      <w:r w:rsidRPr="00DB30E4">
        <w:rPr>
          <w:rFonts w:ascii="Cambria" w:hAnsi="Cambria" w:cs="Arial"/>
          <w:spacing w:val="-2"/>
          <w:lang w:val="en-GB"/>
        </w:rPr>
        <w:t>Build a simple circuit</w:t>
      </w:r>
      <w:r w:rsidR="00D53F51">
        <w:rPr>
          <w:rFonts w:ascii="Cambria" w:hAnsi="Cambria" w:cs="Arial"/>
          <w:spacing w:val="-2"/>
          <w:lang w:val="en-GB"/>
        </w:rPr>
        <w:t xml:space="preserve"> using the </w:t>
      </w:r>
      <w:proofErr w:type="spellStart"/>
      <w:r w:rsidR="00D53F51">
        <w:rPr>
          <w:rFonts w:ascii="Cambria" w:hAnsi="Cambria" w:cs="Arial"/>
          <w:spacing w:val="-2"/>
          <w:lang w:val="en-GB"/>
        </w:rPr>
        <w:t>PhET</w:t>
      </w:r>
      <w:proofErr w:type="spellEnd"/>
      <w:r w:rsidR="00D53F51">
        <w:rPr>
          <w:rFonts w:ascii="Cambria" w:hAnsi="Cambria" w:cs="Arial"/>
          <w:spacing w:val="-2"/>
          <w:lang w:val="en-GB"/>
        </w:rPr>
        <w:t xml:space="preserve"> Simulator</w:t>
      </w:r>
      <w:r w:rsidRPr="00DB30E4">
        <w:rPr>
          <w:rFonts w:ascii="Cambria" w:hAnsi="Cambria" w:cs="Arial"/>
          <w:spacing w:val="-2"/>
          <w:lang w:val="en-GB"/>
        </w:rPr>
        <w:t xml:space="preserve">. </w:t>
      </w:r>
      <w:r w:rsidR="00036968">
        <w:rPr>
          <w:rFonts w:ascii="Cambria" w:hAnsi="Cambria" w:cs="Arial"/>
          <w:spacing w:val="-2"/>
          <w:lang w:val="en-GB"/>
        </w:rPr>
        <w:t xml:space="preserve">Be sure to include an ammeter to make </w:t>
      </w:r>
      <w:r w:rsidRPr="00DB30E4">
        <w:rPr>
          <w:rFonts w:ascii="Cambria" w:hAnsi="Cambria" w:cs="Arial"/>
          <w:spacing w:val="-2"/>
          <w:lang w:val="en-GB"/>
        </w:rPr>
        <w:t xml:space="preserve">measurements of current flow before and after a light bulb. Draw both circuits (using symbols!) </w:t>
      </w:r>
      <w:r w:rsidRPr="00CE4566">
        <w:rPr>
          <w:rFonts w:ascii="Cambria" w:hAnsi="Cambria" w:cs="Arial"/>
          <w:spacing w:val="-2"/>
          <w:lang w:val="en-GB"/>
        </w:rPr>
        <w:t>befo</w:t>
      </w:r>
      <w:r w:rsidR="00CE4566" w:rsidRPr="00CE4566">
        <w:rPr>
          <w:rFonts w:ascii="Cambria" w:hAnsi="Cambria" w:cs="Arial"/>
          <w:spacing w:val="-2"/>
          <w:lang w:val="en-GB"/>
        </w:rPr>
        <w:t>re attempting the experiment.</w:t>
      </w:r>
      <w:r w:rsidR="00CE4566" w:rsidRPr="00CE4566">
        <w:rPr>
          <w:rFonts w:ascii="Cambria" w:hAnsi="Cambria"/>
        </w:rPr>
        <w:t xml:space="preserve"> Indicate the </w:t>
      </w:r>
      <w:r w:rsidRPr="00CE4566">
        <w:rPr>
          <w:rFonts w:ascii="Cambria" w:hAnsi="Cambria"/>
        </w:rPr>
        <w:t>direction of flow of electrons on your diagram.</w:t>
      </w:r>
      <w:r w:rsidR="00D53F51">
        <w:rPr>
          <w:rFonts w:ascii="Cambria" w:hAnsi="Cambria"/>
        </w:rPr>
        <w:t xml:space="preserve"> (out of negative, into positive)</w:t>
      </w:r>
    </w:p>
    <w:p w:rsidR="005B128A" w:rsidRPr="00DB30E4" w:rsidRDefault="005B128A" w:rsidP="005B128A">
      <w:pPr>
        <w:numPr>
          <w:ilvl w:val="0"/>
          <w:numId w:val="4"/>
        </w:numPr>
        <w:suppressAutoHyphens/>
        <w:spacing w:line="240" w:lineRule="atLeast"/>
        <w:jc w:val="both"/>
        <w:rPr>
          <w:rFonts w:ascii="Cambria" w:hAnsi="Cambria" w:cs="Arial"/>
          <w:spacing w:val="-2"/>
          <w:lang w:val="en-GB"/>
        </w:rPr>
      </w:pPr>
      <w:r w:rsidRPr="00DB30E4">
        <w:rPr>
          <w:rFonts w:ascii="Cambria" w:hAnsi="Cambria" w:cs="Arial"/>
          <w:spacing w:val="-2"/>
          <w:lang w:val="en-GB"/>
        </w:rPr>
        <w:t>Complete a table of electric current and bulb brightnes</w:t>
      </w:r>
      <w:r w:rsidR="00CE4566">
        <w:rPr>
          <w:rFonts w:ascii="Cambria" w:hAnsi="Cambria" w:cs="Arial"/>
          <w:spacing w:val="-2"/>
          <w:lang w:val="en-GB"/>
        </w:rPr>
        <w:t>s at 5 different voltages (click the battery and adjust the voltage of the battery)</w:t>
      </w:r>
      <w:r w:rsidRPr="00DB30E4">
        <w:rPr>
          <w:rFonts w:ascii="Cambria" w:hAnsi="Cambria" w:cs="Arial"/>
          <w:spacing w:val="-2"/>
          <w:lang w:val="en-GB"/>
        </w:rPr>
        <w:t>.</w:t>
      </w:r>
    </w:p>
    <w:p w:rsidR="005B128A" w:rsidRPr="00DB30E4" w:rsidRDefault="00CE4566" w:rsidP="005B128A">
      <w:pPr>
        <w:numPr>
          <w:ilvl w:val="0"/>
          <w:numId w:val="4"/>
        </w:numPr>
        <w:suppressAutoHyphens/>
        <w:spacing w:line="240" w:lineRule="atLeast"/>
        <w:jc w:val="both"/>
        <w:rPr>
          <w:rFonts w:ascii="Cambria" w:hAnsi="Cambria" w:cs="Arial"/>
          <w:spacing w:val="-2"/>
          <w:lang w:val="en-GB"/>
        </w:rPr>
      </w:pPr>
      <w:r>
        <w:rPr>
          <w:rFonts w:ascii="Cambria" w:hAnsi="Cambria" w:cs="Arial"/>
          <w:spacing w:val="-2"/>
          <w:lang w:val="en-GB"/>
        </w:rPr>
        <w:t>Open</w:t>
      </w:r>
      <w:r w:rsidR="005B128A" w:rsidRPr="00DB30E4">
        <w:rPr>
          <w:rFonts w:ascii="Cambria" w:hAnsi="Cambria" w:cs="Arial"/>
          <w:spacing w:val="-2"/>
          <w:lang w:val="en-GB"/>
        </w:rPr>
        <w:t xml:space="preserve"> </w:t>
      </w:r>
      <w:r>
        <w:rPr>
          <w:rFonts w:ascii="Cambria" w:hAnsi="Cambria" w:cs="Arial"/>
          <w:spacing w:val="-2"/>
          <w:lang w:val="en-GB"/>
        </w:rPr>
        <w:t>the circuit</w:t>
      </w:r>
      <w:r w:rsidR="005B128A" w:rsidRPr="00DB30E4">
        <w:rPr>
          <w:rFonts w:ascii="Cambria" w:hAnsi="Cambria" w:cs="Arial"/>
          <w:spacing w:val="-2"/>
          <w:lang w:val="en-GB"/>
        </w:rPr>
        <w:t xml:space="preserve"> and record your observations. </w:t>
      </w:r>
    </w:p>
    <w:p w:rsidR="00447977" w:rsidRPr="00DB30E4" w:rsidRDefault="00447977">
      <w:pPr>
        <w:pStyle w:val="BodyTextIndent"/>
        <w:ind w:left="1122" w:hanging="1122"/>
        <w:rPr>
          <w:rFonts w:ascii="Cambria" w:hAnsi="Cambria"/>
        </w:rPr>
      </w:pPr>
    </w:p>
    <w:p w:rsidR="003958A5" w:rsidRPr="00DB30E4" w:rsidRDefault="003958A5">
      <w:pPr>
        <w:pStyle w:val="BodyTextIndent"/>
        <w:ind w:left="1122" w:hanging="1122"/>
        <w:rPr>
          <w:rFonts w:ascii="Cambria" w:hAnsi="Cambria"/>
          <w:u w:val="single"/>
        </w:rPr>
      </w:pPr>
      <w:r w:rsidRPr="00DB30E4">
        <w:rPr>
          <w:rFonts w:ascii="Cambria" w:hAnsi="Cambria"/>
          <w:b/>
          <w:u w:val="single"/>
        </w:rPr>
        <w:t>Observations:</w:t>
      </w:r>
      <w:r w:rsidR="005B128A" w:rsidRPr="00DB30E4">
        <w:rPr>
          <w:rFonts w:ascii="Cambria" w:hAnsi="Cambria"/>
          <w:b/>
        </w:rPr>
        <w:t xml:space="preserve"> </w:t>
      </w:r>
      <w:r w:rsidR="005B128A" w:rsidRPr="00DB30E4">
        <w:rPr>
          <w:rFonts w:ascii="Cambria" w:hAnsi="Cambria"/>
          <w:b/>
        </w:rPr>
        <w:tab/>
      </w:r>
      <w:r w:rsidR="005B128A" w:rsidRPr="00DB30E4">
        <w:rPr>
          <w:rFonts w:ascii="Cambria" w:hAnsi="Cambria"/>
          <w:u w:val="single"/>
        </w:rPr>
        <w:t xml:space="preserve">Table </w:t>
      </w:r>
      <w:r w:rsidR="005B128A" w:rsidRPr="00DB30E4">
        <w:rPr>
          <w:rFonts w:ascii="Cambria" w:hAnsi="Cambria"/>
          <w:b/>
          <w:u w:val="single"/>
        </w:rPr>
        <w:t xml:space="preserve">- </w:t>
      </w:r>
      <w:r w:rsidR="005B128A" w:rsidRPr="00DB30E4">
        <w:rPr>
          <w:rFonts w:ascii="Cambria" w:hAnsi="Cambria"/>
          <w:u w:val="single"/>
        </w:rPr>
        <w:t>Properties of a Simple Circuit</w:t>
      </w:r>
    </w:p>
    <w:p w:rsidR="005B128A" w:rsidRPr="00DB30E4" w:rsidRDefault="003958A5">
      <w:pPr>
        <w:pStyle w:val="BodyTextIndent"/>
        <w:rPr>
          <w:rFonts w:ascii="Cambria" w:hAnsi="Cambria"/>
        </w:rPr>
      </w:pPr>
      <w:r w:rsidRPr="00DB30E4">
        <w:rPr>
          <w:rFonts w:ascii="Cambria" w:hAnsi="Cambria"/>
        </w:rPr>
        <w:tab/>
      </w:r>
    </w:p>
    <w:tbl>
      <w:tblPr>
        <w:tblW w:w="100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1200"/>
        <w:gridCol w:w="1530"/>
        <w:gridCol w:w="3420"/>
        <w:gridCol w:w="2501"/>
      </w:tblGrid>
      <w:tr w:rsidR="008B214B" w:rsidRPr="00DB30E4" w:rsidTr="00CE456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8B214B" w:rsidRPr="00DB30E4" w:rsidRDefault="008B214B" w:rsidP="00CE4566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b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fldChar w:fldCharType="begin"/>
            </w: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instrText xml:space="preserve">PRIVATE </w:instrText>
            </w:r>
            <w:r w:rsidRPr="00DB30E4">
              <w:rPr>
                <w:rFonts w:ascii="Cambria" w:hAnsi="Cambria" w:cs="Arial"/>
                <w:b/>
                <w:spacing w:val="-2"/>
                <w:lang w:val="en-GB"/>
              </w:rPr>
            </w: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fldChar w:fldCharType="end"/>
            </w: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t>VOLTAGE (V)</w:t>
            </w:r>
          </w:p>
        </w:tc>
        <w:tc>
          <w:tcPr>
            <w:tcW w:w="2730" w:type="dxa"/>
            <w:gridSpan w:val="2"/>
            <w:tcBorders>
              <w:top w:val="doub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CE4566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b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t>CURRENT (A)</w:t>
            </w:r>
          </w:p>
          <w:p w:rsidR="008B214B" w:rsidRPr="00DB30E4" w:rsidRDefault="008B214B" w:rsidP="00CE4566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spacing w:val="-2"/>
                <w:lang w:val="en-GB"/>
              </w:rPr>
              <w:t>BEFORE            AFTER</w:t>
            </w:r>
          </w:p>
        </w:tc>
        <w:tc>
          <w:tcPr>
            <w:tcW w:w="342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B214B" w:rsidRPr="00DB30E4" w:rsidRDefault="008B214B" w:rsidP="00CE4566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b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t>BULB BRIGHTNESS</w:t>
            </w:r>
          </w:p>
        </w:tc>
        <w:tc>
          <w:tcPr>
            <w:tcW w:w="2501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B214B" w:rsidRPr="00DB30E4" w:rsidRDefault="008B214B" w:rsidP="00CE4566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b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spacing w:val="-2"/>
                <w:lang w:val="en-GB"/>
              </w:rPr>
              <w:t>Obse</w:t>
            </w:r>
            <w:r w:rsidR="00CE4566">
              <w:rPr>
                <w:rFonts w:ascii="Cambria" w:hAnsi="Cambria" w:cs="Arial"/>
                <w:b/>
                <w:spacing w:val="-2"/>
                <w:lang w:val="en-GB"/>
              </w:rPr>
              <w:t>rvation when circuit is open</w:t>
            </w:r>
          </w:p>
        </w:tc>
      </w:tr>
      <w:tr w:rsidR="008B214B" w:rsidRPr="00DB30E4" w:rsidTr="00CE456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bCs/>
                <w:spacing w:val="-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2501" w:type="dxa"/>
            <w:vMerge w:val="restar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</w:tr>
      <w:tr w:rsidR="008B214B" w:rsidRPr="00DB30E4" w:rsidTr="00CE456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bCs/>
                <w:spacing w:val="-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2501" w:type="dxa"/>
            <w:vMerge/>
            <w:tcBorders>
              <w:left w:val="single" w:sz="7" w:space="0" w:color="auto"/>
              <w:right w:val="doub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</w:tr>
      <w:tr w:rsidR="008B214B" w:rsidRPr="00DB30E4" w:rsidTr="00CE456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bCs/>
                <w:spacing w:val="-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2501" w:type="dxa"/>
            <w:vMerge/>
            <w:tcBorders>
              <w:left w:val="single" w:sz="7" w:space="0" w:color="auto"/>
              <w:right w:val="doub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</w:tr>
      <w:tr w:rsidR="008B214B" w:rsidRPr="00DB30E4" w:rsidTr="00CE456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bCs/>
                <w:spacing w:val="-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2501" w:type="dxa"/>
            <w:vMerge/>
            <w:tcBorders>
              <w:left w:val="single" w:sz="7" w:space="0" w:color="auto"/>
              <w:right w:val="doub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</w:tr>
      <w:tr w:rsidR="008B214B" w:rsidRPr="00DB30E4" w:rsidTr="00CE456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Cambria" w:hAnsi="Cambria" w:cs="Arial"/>
                <w:spacing w:val="-2"/>
                <w:lang w:val="en-GB"/>
              </w:rPr>
            </w:pPr>
            <w:r w:rsidRPr="00DB30E4">
              <w:rPr>
                <w:rFonts w:ascii="Cambria" w:hAnsi="Cambria" w:cs="Arial"/>
                <w:b/>
                <w:bCs/>
                <w:spacing w:val="-2"/>
                <w:lang w:val="en-GB"/>
              </w:rPr>
              <w:t>15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  <w:tc>
          <w:tcPr>
            <w:tcW w:w="2501" w:type="dxa"/>
            <w:vMerge/>
            <w:tcBorders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B214B" w:rsidRPr="00DB30E4" w:rsidRDefault="008B214B" w:rsidP="007369A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Cambria" w:hAnsi="Cambria" w:cs="Arial"/>
                <w:spacing w:val="-2"/>
                <w:lang w:val="en-GB"/>
              </w:rPr>
            </w:pPr>
          </w:p>
        </w:tc>
      </w:tr>
    </w:tbl>
    <w:p w:rsidR="003958A5" w:rsidRPr="00DB30E4" w:rsidRDefault="003958A5">
      <w:pPr>
        <w:pStyle w:val="BodyTextIndent"/>
        <w:rPr>
          <w:rFonts w:ascii="Cambria" w:hAnsi="Cambria"/>
        </w:rPr>
      </w:pPr>
    </w:p>
    <w:p w:rsidR="00036968" w:rsidRDefault="00036968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/>
          <w:u w:val="single"/>
        </w:rPr>
      </w:pPr>
    </w:p>
    <w:p w:rsidR="00036968" w:rsidRDefault="00036968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/>
          <w:u w:val="single"/>
        </w:rPr>
      </w:pPr>
    </w:p>
    <w:p w:rsidR="00036968" w:rsidRDefault="00036968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/>
          <w:u w:val="single"/>
        </w:rPr>
      </w:pPr>
    </w:p>
    <w:p w:rsidR="00036968" w:rsidRDefault="00036968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/>
          <w:u w:val="single"/>
        </w:rPr>
      </w:pPr>
    </w:p>
    <w:p w:rsidR="00036968" w:rsidRDefault="00036968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/>
          <w:u w:val="single"/>
        </w:rPr>
      </w:pPr>
    </w:p>
    <w:p w:rsidR="00036968" w:rsidRDefault="00036968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/>
          <w:u w:val="single"/>
        </w:rPr>
      </w:pPr>
    </w:p>
    <w:p w:rsidR="00447977" w:rsidRPr="00DB30E4" w:rsidRDefault="003958A5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  <w:r w:rsidRPr="00DB30E4">
        <w:rPr>
          <w:rFonts w:ascii="Cambria" w:hAnsi="Cambria"/>
          <w:b/>
          <w:u w:val="single"/>
        </w:rPr>
        <w:lastRenderedPageBreak/>
        <w:t>Discussion:</w:t>
      </w:r>
      <w:r w:rsidRPr="00DB30E4">
        <w:rPr>
          <w:rFonts w:ascii="Cambria" w:hAnsi="Cambria"/>
        </w:rPr>
        <w:t xml:space="preserve"> </w:t>
      </w:r>
      <w:r w:rsidR="004779E0" w:rsidRPr="00DB30E4">
        <w:rPr>
          <w:rFonts w:ascii="Cambria" w:hAnsi="Cambria"/>
        </w:rPr>
        <w:tab/>
      </w:r>
    </w:p>
    <w:p w:rsidR="00447977" w:rsidRPr="00DB30E4" w:rsidRDefault="00447977" w:rsidP="004779E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</w:p>
    <w:p w:rsidR="00447977" w:rsidRPr="00DB30E4" w:rsidRDefault="004779E0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  <w:r w:rsidRPr="00DB30E4">
        <w:rPr>
          <w:rFonts w:ascii="Cambria" w:hAnsi="Cambria"/>
        </w:rPr>
        <w:t xml:space="preserve">1.  </w:t>
      </w:r>
      <w:r w:rsidR="005B128A" w:rsidRPr="00DB30E4">
        <w:rPr>
          <w:rFonts w:ascii="Cambria" w:hAnsi="Cambria"/>
        </w:rPr>
        <w:t xml:space="preserve">  </w:t>
      </w:r>
      <w:r w:rsidRPr="00DB30E4">
        <w:rPr>
          <w:rFonts w:ascii="Cambria" w:hAnsi="Cambria" w:cs="Arial"/>
          <w:spacing w:val="-2"/>
          <w:lang w:val="en-GB"/>
        </w:rPr>
        <w:t>Compare your measurements for current before and after the light bulb.</w:t>
      </w: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DB30E4" w:rsidRPr="00DB30E4" w:rsidRDefault="00DB30E4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  <w:r w:rsidRPr="00DB30E4">
        <w:rPr>
          <w:rFonts w:ascii="Cambria" w:hAnsi="Cambria" w:cs="Arial"/>
          <w:spacing w:val="-2"/>
          <w:lang w:val="en-GB"/>
        </w:rPr>
        <w:t xml:space="preserve">2. </w:t>
      </w:r>
      <w:r w:rsidR="004779E0" w:rsidRPr="00DB30E4">
        <w:rPr>
          <w:rFonts w:ascii="Cambria" w:hAnsi="Cambria" w:cs="Arial"/>
          <w:spacing w:val="-2"/>
          <w:lang w:val="en-GB"/>
        </w:rPr>
        <w:t>W</w:t>
      </w:r>
      <w:r w:rsidR="00036968">
        <w:rPr>
          <w:rFonts w:ascii="Cambria" w:hAnsi="Cambria" w:cs="Arial"/>
          <w:spacing w:val="-2"/>
          <w:lang w:val="en-GB"/>
        </w:rPr>
        <w:t>hen you increase the voltage (</w:t>
      </w:r>
      <w:r w:rsidR="004779E0" w:rsidRPr="00DB30E4">
        <w:rPr>
          <w:rFonts w:ascii="Cambria" w:hAnsi="Cambria" w:cs="Arial"/>
          <w:spacing w:val="-2"/>
          <w:lang w:val="en-GB"/>
        </w:rPr>
        <w:t>potential difference</w:t>
      </w:r>
      <w:r w:rsidR="00036968">
        <w:rPr>
          <w:rFonts w:ascii="Cambria" w:hAnsi="Cambria" w:cs="Arial"/>
          <w:spacing w:val="-2"/>
          <w:lang w:val="en-GB"/>
        </w:rPr>
        <w:t>)</w:t>
      </w:r>
      <w:r w:rsidR="004779E0" w:rsidRPr="00DB30E4">
        <w:rPr>
          <w:rFonts w:ascii="Cambria" w:hAnsi="Cambria" w:cs="Arial"/>
          <w:spacing w:val="-2"/>
          <w:lang w:val="en-GB"/>
        </w:rPr>
        <w:t>, what happens to the current?</w:t>
      </w: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DB30E4" w:rsidRPr="00DB30E4" w:rsidRDefault="00DB30E4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  <w:r w:rsidRPr="00DB30E4">
        <w:rPr>
          <w:rFonts w:ascii="Cambria" w:hAnsi="Cambria" w:cs="Arial"/>
          <w:spacing w:val="-2"/>
          <w:lang w:val="en-GB"/>
        </w:rPr>
        <w:t xml:space="preserve">3. </w:t>
      </w:r>
      <w:r w:rsidR="004779E0" w:rsidRPr="00DB30E4">
        <w:rPr>
          <w:rFonts w:ascii="Cambria" w:hAnsi="Cambria" w:cs="Arial"/>
          <w:spacing w:val="-2"/>
          <w:lang w:val="en-GB"/>
        </w:rPr>
        <w:t>What happens to the current and brightness of the load, whe</w:t>
      </w:r>
      <w:r w:rsidR="00036968">
        <w:rPr>
          <w:rFonts w:ascii="Cambria" w:hAnsi="Cambria" w:cs="Arial"/>
          <w:spacing w:val="-2"/>
          <w:lang w:val="en-GB"/>
        </w:rPr>
        <w:t>n you open the circuit</w:t>
      </w:r>
      <w:r w:rsidR="004779E0" w:rsidRPr="00DB30E4">
        <w:rPr>
          <w:rFonts w:ascii="Cambria" w:hAnsi="Cambria" w:cs="Arial"/>
          <w:spacing w:val="-2"/>
          <w:lang w:val="en-GB"/>
        </w:rPr>
        <w:t>?</w:t>
      </w: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DB30E4" w:rsidRPr="00DB30E4" w:rsidRDefault="00DB30E4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3958A5" w:rsidRPr="00DB30E4" w:rsidRDefault="00036968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  <w:r>
        <w:rPr>
          <w:rFonts w:ascii="Cambria" w:hAnsi="Cambria" w:cs="Arial"/>
          <w:spacing w:val="-2"/>
          <w:lang w:val="en-GB"/>
        </w:rPr>
        <w:t>4</w:t>
      </w:r>
      <w:r w:rsidR="00447977" w:rsidRPr="00DB30E4">
        <w:rPr>
          <w:rFonts w:ascii="Cambria" w:hAnsi="Cambria" w:cs="Arial"/>
          <w:spacing w:val="-2"/>
          <w:lang w:val="en-GB"/>
        </w:rPr>
        <w:t xml:space="preserve">. </w:t>
      </w:r>
      <w:r w:rsidR="003958A5" w:rsidRPr="00DB30E4">
        <w:rPr>
          <w:rFonts w:ascii="Cambria" w:hAnsi="Cambria"/>
        </w:rPr>
        <w:t>Describe the trends you observed and write a sentence that explains these trends.</w:t>
      </w: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</w:p>
    <w:p w:rsidR="00447977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DB30E4" w:rsidRPr="00DB30E4" w:rsidRDefault="00DB30E4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 w:rsidP="004479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spacing w:val="-2"/>
          <w:lang w:val="en-GB"/>
        </w:rPr>
      </w:pPr>
    </w:p>
    <w:p w:rsidR="00447977" w:rsidRPr="00DB30E4" w:rsidRDefault="00447977">
      <w:pPr>
        <w:pStyle w:val="BodyTextIndent"/>
        <w:ind w:left="0" w:firstLine="0"/>
        <w:rPr>
          <w:rFonts w:ascii="Cambria" w:hAnsi="Cambria"/>
        </w:rPr>
      </w:pPr>
    </w:p>
    <w:p w:rsidR="00DB30E4" w:rsidRPr="00DB30E4" w:rsidRDefault="003958A5">
      <w:pPr>
        <w:pStyle w:val="BodyTextIndent"/>
        <w:ind w:left="0" w:firstLine="0"/>
        <w:rPr>
          <w:rFonts w:ascii="Cambria" w:hAnsi="Cambria"/>
        </w:rPr>
      </w:pPr>
      <w:r w:rsidRPr="00DB30E4">
        <w:rPr>
          <w:rFonts w:ascii="Cambria" w:hAnsi="Cambria"/>
          <w:b/>
          <w:u w:val="single"/>
        </w:rPr>
        <w:t>Conclusion:</w:t>
      </w:r>
      <w:r w:rsidRPr="00DB30E4">
        <w:rPr>
          <w:rFonts w:ascii="Cambria" w:hAnsi="Cambria"/>
        </w:rPr>
        <w:t xml:space="preserve"> </w:t>
      </w:r>
      <w:r w:rsidR="005B128A" w:rsidRPr="00DB30E4">
        <w:rPr>
          <w:rFonts w:ascii="Cambria" w:hAnsi="Cambria"/>
        </w:rPr>
        <w:t>Relate to hypothesis #1 &amp; 2.</w:t>
      </w:r>
      <w:r w:rsidR="00447977" w:rsidRPr="00DB30E4">
        <w:rPr>
          <w:rFonts w:ascii="Cambria" w:hAnsi="Cambria"/>
        </w:rPr>
        <w:t xml:space="preserve"> Were your hypotheses correct? Summarize your results.</w:t>
      </w:r>
    </w:p>
    <w:p w:rsidR="00DB30E4" w:rsidRDefault="00DB30E4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  <w:bookmarkStart w:id="0" w:name="_GoBack"/>
      <w:bookmarkEnd w:id="0"/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Default="00B4205F" w:rsidP="00D0639C">
      <w:pPr>
        <w:rPr>
          <w:rFonts w:ascii="Cambria" w:hAnsi="Cambria"/>
        </w:rPr>
      </w:pPr>
    </w:p>
    <w:p w:rsidR="00B4205F" w:rsidRPr="00B4205F" w:rsidRDefault="00B4205F" w:rsidP="00D0639C">
      <w:pPr>
        <w:rPr>
          <w:rFonts w:ascii="Cambria" w:hAnsi="Cambria"/>
          <w:b/>
        </w:rPr>
      </w:pPr>
      <w:r w:rsidRPr="00B4205F">
        <w:rPr>
          <w:rFonts w:ascii="Cambria" w:hAnsi="Cambria"/>
          <w:b/>
        </w:rPr>
        <w:t>Complete this lab and share your completed work with me through Google.</w:t>
      </w:r>
    </w:p>
    <w:sectPr w:rsidR="00B4205F" w:rsidRPr="00B4205F">
      <w:head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84" w:rsidRDefault="00C63F84">
      <w:r>
        <w:separator/>
      </w:r>
    </w:p>
  </w:endnote>
  <w:endnote w:type="continuationSeparator" w:id="0">
    <w:p w:rsidR="00C63F84" w:rsidRDefault="00C6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84" w:rsidRDefault="00C63F84">
      <w:r>
        <w:separator/>
      </w:r>
    </w:p>
  </w:footnote>
  <w:footnote w:type="continuationSeparator" w:id="0">
    <w:p w:rsidR="00C63F84" w:rsidRDefault="00C6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4" w:rsidRPr="00DB30E4" w:rsidRDefault="00DB30E4">
    <w:pPr>
      <w:pStyle w:val="Header"/>
      <w:rPr>
        <w:rFonts w:ascii="Cambria" w:hAnsi="Cambria"/>
      </w:rPr>
    </w:pPr>
    <w:r>
      <w:t>SNC1D</w:t>
    </w:r>
    <w:r>
      <w:tab/>
      <w:t xml:space="preserve"> </w:t>
    </w:r>
    <w:r w:rsidRPr="00DB30E4">
      <w:rPr>
        <w:rFonts w:ascii="Cambria" w:hAnsi="Cambria"/>
      </w:rPr>
      <w:tab/>
      <w:t>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188"/>
    <w:multiLevelType w:val="hybridMultilevel"/>
    <w:tmpl w:val="177080EE"/>
    <w:lvl w:ilvl="0" w:tplc="3ED2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64301"/>
    <w:multiLevelType w:val="hybridMultilevel"/>
    <w:tmpl w:val="28A80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16FA5"/>
    <w:multiLevelType w:val="hybridMultilevel"/>
    <w:tmpl w:val="EBD856CE"/>
    <w:lvl w:ilvl="0" w:tplc="5882E6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35238C"/>
    <w:multiLevelType w:val="hybridMultilevel"/>
    <w:tmpl w:val="EB084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A27D5"/>
    <w:multiLevelType w:val="hybridMultilevel"/>
    <w:tmpl w:val="07E6698A"/>
    <w:lvl w:ilvl="0" w:tplc="749012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207"/>
    <w:multiLevelType w:val="hybridMultilevel"/>
    <w:tmpl w:val="E31A1D6C"/>
    <w:lvl w:ilvl="0" w:tplc="5882E6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A1"/>
    <w:rsid w:val="00036968"/>
    <w:rsid w:val="00216CA1"/>
    <w:rsid w:val="003958A5"/>
    <w:rsid w:val="00447977"/>
    <w:rsid w:val="004779E0"/>
    <w:rsid w:val="005B128A"/>
    <w:rsid w:val="007369A2"/>
    <w:rsid w:val="008911E4"/>
    <w:rsid w:val="008B214B"/>
    <w:rsid w:val="00B11FE7"/>
    <w:rsid w:val="00B4205F"/>
    <w:rsid w:val="00C63F84"/>
    <w:rsid w:val="00CE4566"/>
    <w:rsid w:val="00D0639C"/>
    <w:rsid w:val="00D20882"/>
    <w:rsid w:val="00D53F51"/>
    <w:rsid w:val="00D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60B50"/>
  <w15:chartTrackingRefBased/>
  <w15:docId w15:val="{CF833B2B-E634-4337-81CA-DFBA10C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DB30E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48" w:hanging="748"/>
    </w:pPr>
    <w:rPr>
      <w:rFonts w:ascii="Comic Sans MS" w:hAnsi="Comic Sans MS"/>
      <w:lang w:val="en-US"/>
    </w:rPr>
  </w:style>
  <w:style w:type="paragraph" w:styleId="BodyTextIndent2">
    <w:name w:val="Body Text Indent 2"/>
    <w:basedOn w:val="Normal"/>
    <w:pPr>
      <w:ind w:left="1122" w:hanging="1122"/>
    </w:pPr>
    <w:rPr>
      <w:rFonts w:ascii="Comic Sans MS" w:hAnsi="Comic Sans MS"/>
      <w:lang w:val="en-US"/>
    </w:rPr>
  </w:style>
  <w:style w:type="paragraph" w:styleId="BlockText">
    <w:name w:val="Block Text"/>
    <w:basedOn w:val="Normal"/>
    <w:rsid w:val="00DB30E4"/>
    <w:pPr>
      <w:ind w:left="1122" w:right="-364" w:hanging="1122"/>
    </w:pPr>
    <w:rPr>
      <w:b/>
      <w:bCs/>
      <w:sz w:val="26"/>
      <w:lang w:val="en-US"/>
    </w:rPr>
  </w:style>
  <w:style w:type="paragraph" w:styleId="Header">
    <w:name w:val="header"/>
    <w:basedOn w:val="Normal"/>
    <w:rsid w:val="00DB3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0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F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ircuit-construction-kit-dc/latest/circuit-construction-kit-dc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 1D</vt:lpstr>
    </vt:vector>
  </TitlesOfParts>
  <Company>Lockie Residence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 1D</dc:title>
  <dc:subject/>
  <dc:creator>J Seguin</dc:creator>
  <cp:keywords/>
  <dc:description/>
  <cp:lastModifiedBy>James Seguin</cp:lastModifiedBy>
  <cp:revision>4</cp:revision>
  <dcterms:created xsi:type="dcterms:W3CDTF">2020-04-27T18:30:00Z</dcterms:created>
  <dcterms:modified xsi:type="dcterms:W3CDTF">2020-04-27T18:33:00Z</dcterms:modified>
</cp:coreProperties>
</file>