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21" w:rsidRPr="00A50B21" w:rsidRDefault="00A50B21" w:rsidP="00A50B2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50B21">
        <w:rPr>
          <w:rFonts w:ascii="Times New Roman" w:eastAsia="Times New Roman" w:hAnsi="Times New Roman" w:cs="Times New Roman"/>
          <w:b/>
          <w:bCs/>
          <w:kern w:val="36"/>
          <w:sz w:val="48"/>
          <w:szCs w:val="48"/>
        </w:rPr>
        <w:t>Acid/Base Basics</w:t>
      </w:r>
    </w:p>
    <w:p w:rsidR="00A50B21" w:rsidRPr="00A50B21" w:rsidRDefault="00A50B21" w:rsidP="00A50B21">
      <w:pPr>
        <w:spacing w:before="100" w:beforeAutospacing="1" w:after="100" w:afterAutospacing="1" w:line="240" w:lineRule="auto"/>
        <w:jc w:val="both"/>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How does one define acids and bases? In chemistry, acids and bases have been defined differently by three sets of theories. One is the Arrhenius definition, which revolves around the idea that acids are substances that ionize (break off) in an aqueous solution to produce hydrogen (H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ions while bases produce hydroxide (OH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ions in solution. Acids and bases can be defined by their physical and chemical observations.</w:t>
      </w:r>
    </w:p>
    <w:p w:rsidR="00A50B21" w:rsidRPr="00A50B21" w:rsidRDefault="00A50B21" w:rsidP="00A50B21">
      <w:pPr>
        <w:spacing w:before="100" w:beforeAutospacing="1" w:after="100" w:afterAutospacing="1" w:line="240" w:lineRule="auto"/>
        <w:outlineLvl w:val="2"/>
        <w:rPr>
          <w:rFonts w:ascii="Times New Roman" w:eastAsia="Times New Roman" w:hAnsi="Times New Roman" w:cs="Times New Roman"/>
          <w:b/>
          <w:bCs/>
          <w:sz w:val="27"/>
          <w:szCs w:val="27"/>
        </w:rPr>
      </w:pPr>
      <w:r w:rsidRPr="00A50B21">
        <w:rPr>
          <w:rFonts w:ascii="Times New Roman" w:eastAsia="Times New Roman" w:hAnsi="Times New Roman" w:cs="Times New Roman"/>
          <w:b/>
          <w:bCs/>
          <w:sz w:val="27"/>
          <w:szCs w:val="27"/>
        </w:rPr>
        <w:t>Introduction</w:t>
      </w:r>
    </w:p>
    <w:p w:rsidR="00A50B21" w:rsidRPr="00A50B21" w:rsidRDefault="00A50B21" w:rsidP="00A50B21">
      <w:pPr>
        <w:spacing w:before="100" w:beforeAutospacing="1" w:after="100" w:afterAutospacing="1" w:line="240" w:lineRule="auto"/>
        <w:jc w:val="both"/>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Acids and bases are common solutions that exist everywhere. Almost every liquid that we encounter in our daily lives consists of acidic and basic properties, with the exception of water. They have completely different properties and are able to neutralize to form H</w:t>
      </w:r>
      <w:r w:rsidRPr="00A50B21">
        <w:rPr>
          <w:rFonts w:ascii="Times New Roman" w:eastAsia="Times New Roman" w:hAnsi="Times New Roman" w:cs="Times New Roman"/>
          <w:sz w:val="24"/>
          <w:szCs w:val="24"/>
          <w:vertAlign w:val="subscript"/>
        </w:rPr>
        <w:t>2</w:t>
      </w:r>
      <w:r w:rsidRPr="00A50B21">
        <w:rPr>
          <w:rFonts w:ascii="Times New Roman" w:eastAsia="Times New Roman" w:hAnsi="Times New Roman" w:cs="Times New Roman"/>
          <w:sz w:val="24"/>
          <w:szCs w:val="24"/>
        </w:rPr>
        <w:t>O, which will be discussed later in a subsection. The table below compares the different properties between them:</w:t>
      </w:r>
    </w:p>
    <w:p w:rsidR="00A50B21" w:rsidRPr="00A50B21" w:rsidRDefault="00A50B21" w:rsidP="00A50B2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Table 1.</w:t>
      </w:r>
      <w:proofErr w:type="gramEnd"/>
    </w:p>
    <w:tbl>
      <w:tblPr>
        <w:tblW w:w="2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1"/>
        <w:gridCol w:w="2473"/>
      </w:tblGrid>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A50B21" w:rsidRPr="00A50B21" w:rsidRDefault="00A50B21" w:rsidP="00A50B21">
            <w:pPr>
              <w:spacing w:after="0"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b/>
                <w:bCs/>
                <w:sz w:val="24"/>
                <w:szCs w:val="24"/>
              </w:rPr>
              <w:t>ACIDS</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A50B21" w:rsidRPr="00A50B21" w:rsidRDefault="00A50B21" w:rsidP="00A50B21">
            <w:pPr>
              <w:spacing w:after="0"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b/>
                <w:bCs/>
                <w:sz w:val="24"/>
                <w:szCs w:val="24"/>
              </w:rPr>
              <w:t>BASES</w:t>
            </w:r>
          </w:p>
        </w:tc>
      </w:tr>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produce</w:t>
            </w:r>
            <w:proofErr w:type="gramEnd"/>
            <w:r w:rsidRPr="00A50B21">
              <w:rPr>
                <w:rFonts w:ascii="Times New Roman" w:eastAsia="Times New Roman" w:hAnsi="Times New Roman" w:cs="Times New Roman"/>
                <w:sz w:val="24"/>
                <w:szCs w:val="24"/>
              </w:rPr>
              <w:t xml:space="preserve"> a piercing pain in a wound.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give</w:t>
            </w:r>
            <w:proofErr w:type="gramEnd"/>
            <w:r w:rsidRPr="00A50B21">
              <w:rPr>
                <w:rFonts w:ascii="Times New Roman" w:eastAsia="Times New Roman" w:hAnsi="Times New Roman" w:cs="Times New Roman"/>
                <w:sz w:val="24"/>
                <w:szCs w:val="24"/>
              </w:rPr>
              <w:t xml:space="preserve"> a slippery feel.</w:t>
            </w:r>
          </w:p>
        </w:tc>
      </w:tr>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taste</w:t>
            </w:r>
            <w:proofErr w:type="gramEnd"/>
            <w:r w:rsidRPr="00A50B21">
              <w:rPr>
                <w:rFonts w:ascii="Times New Roman" w:eastAsia="Times New Roman" w:hAnsi="Times New Roman" w:cs="Times New Roman"/>
                <w:sz w:val="24"/>
                <w:szCs w:val="24"/>
              </w:rPr>
              <w:t xml:space="preserve"> sour.</w:t>
            </w:r>
          </w:p>
        </w:tc>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taste</w:t>
            </w:r>
            <w:proofErr w:type="gramEnd"/>
            <w:r w:rsidRPr="00A50B21">
              <w:rPr>
                <w:rFonts w:ascii="Times New Roman" w:eastAsia="Times New Roman" w:hAnsi="Times New Roman" w:cs="Times New Roman"/>
                <w:sz w:val="24"/>
                <w:szCs w:val="24"/>
              </w:rPr>
              <w:t xml:space="preserve"> bitter.</w:t>
            </w:r>
          </w:p>
        </w:tc>
      </w:tr>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are</w:t>
            </w:r>
            <w:proofErr w:type="gramEnd"/>
            <w:r w:rsidRPr="00A50B21">
              <w:rPr>
                <w:rFonts w:ascii="Times New Roman" w:eastAsia="Times New Roman" w:hAnsi="Times New Roman" w:cs="Times New Roman"/>
                <w:sz w:val="24"/>
                <w:szCs w:val="24"/>
              </w:rPr>
              <w:t xml:space="preserve"> colorless when placed in phenolphthalein (an indicator).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are</w:t>
            </w:r>
            <w:proofErr w:type="gramEnd"/>
            <w:r w:rsidRPr="00A50B21">
              <w:rPr>
                <w:rFonts w:ascii="Times New Roman" w:eastAsia="Times New Roman" w:hAnsi="Times New Roman" w:cs="Times New Roman"/>
                <w:sz w:val="24"/>
                <w:szCs w:val="24"/>
              </w:rPr>
              <w:t xml:space="preserve"> pink when placed in phenolphthalein (an indicator).</w:t>
            </w:r>
          </w:p>
        </w:tc>
      </w:tr>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are</w:t>
            </w:r>
            <w:proofErr w:type="gramEnd"/>
            <w:r w:rsidRPr="00A50B21">
              <w:rPr>
                <w:rFonts w:ascii="Times New Roman" w:eastAsia="Times New Roman" w:hAnsi="Times New Roman" w:cs="Times New Roman"/>
                <w:sz w:val="24"/>
                <w:szCs w:val="24"/>
              </w:rPr>
              <w:t xml:space="preserve"> red on blue litmus paper (a pH indicator).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are</w:t>
            </w:r>
            <w:proofErr w:type="gramEnd"/>
            <w:r w:rsidRPr="00A50B21">
              <w:rPr>
                <w:rFonts w:ascii="Times New Roman" w:eastAsia="Times New Roman" w:hAnsi="Times New Roman" w:cs="Times New Roman"/>
                <w:sz w:val="24"/>
                <w:szCs w:val="24"/>
              </w:rPr>
              <w:t xml:space="preserve"> blue on red litmus paper (a pH indicator).</w:t>
            </w:r>
          </w:p>
        </w:tc>
      </w:tr>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have</w:t>
            </w:r>
            <w:proofErr w:type="gramEnd"/>
            <w:r w:rsidRPr="00A50B21">
              <w:rPr>
                <w:rFonts w:ascii="Times New Roman" w:eastAsia="Times New Roman" w:hAnsi="Times New Roman" w:cs="Times New Roman"/>
                <w:sz w:val="24"/>
                <w:szCs w:val="24"/>
              </w:rPr>
              <w:t xml:space="preserve"> a pH&lt;7.</w:t>
            </w:r>
          </w:p>
        </w:tc>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have</w:t>
            </w:r>
            <w:proofErr w:type="gramEnd"/>
            <w:r w:rsidRPr="00A50B21">
              <w:rPr>
                <w:rFonts w:ascii="Times New Roman" w:eastAsia="Times New Roman" w:hAnsi="Times New Roman" w:cs="Times New Roman"/>
                <w:sz w:val="24"/>
                <w:szCs w:val="24"/>
              </w:rPr>
              <w:t xml:space="preserve"> a pH&gt;7.</w:t>
            </w:r>
          </w:p>
        </w:tc>
      </w:tr>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produce</w:t>
            </w:r>
            <w:proofErr w:type="gramEnd"/>
            <w:r w:rsidRPr="00A50B21">
              <w:rPr>
                <w:rFonts w:ascii="Times New Roman" w:eastAsia="Times New Roman" w:hAnsi="Times New Roman" w:cs="Times New Roman"/>
                <w:sz w:val="24"/>
                <w:szCs w:val="24"/>
              </w:rPr>
              <w:t xml:space="preserve"> hydrogen gas when reacted with metals.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 </w:t>
            </w:r>
          </w:p>
        </w:tc>
      </w:tr>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produce</w:t>
            </w:r>
            <w:proofErr w:type="gramEnd"/>
            <w:r w:rsidRPr="00A50B21">
              <w:rPr>
                <w:rFonts w:ascii="Times New Roman" w:eastAsia="Times New Roman" w:hAnsi="Times New Roman" w:cs="Times New Roman"/>
                <w:sz w:val="24"/>
                <w:szCs w:val="24"/>
              </w:rPr>
              <w:t xml:space="preserve"> carbon dioxide when reacted with carbonates.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 </w:t>
            </w:r>
          </w:p>
        </w:tc>
      </w:tr>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Common examples: Lemons, oranges, vinegar, urine, sulfuric acid, hydrochloric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before="100" w:beforeAutospacing="1" w:after="100" w:afterAutospacing="1" w:line="240" w:lineRule="auto"/>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Common Examples: Soap, toothpaste, bleach, cleaning agents, limewater, ammonia water, sodium hydroxide.</w:t>
            </w:r>
          </w:p>
        </w:tc>
      </w:tr>
    </w:tbl>
    <w:p w:rsidR="00A50B21" w:rsidRDefault="00A50B21" w:rsidP="00A50B21">
      <w:pPr>
        <w:spacing w:before="100" w:beforeAutospacing="1" w:after="100" w:afterAutospacing="1" w:line="240" w:lineRule="auto"/>
        <w:outlineLvl w:val="2"/>
        <w:rPr>
          <w:rFonts w:ascii="Times New Roman" w:eastAsia="Times New Roman" w:hAnsi="Times New Roman" w:cs="Times New Roman"/>
          <w:b/>
          <w:bCs/>
          <w:sz w:val="27"/>
          <w:szCs w:val="27"/>
        </w:rPr>
      </w:pPr>
    </w:p>
    <w:p w:rsidR="00A50B21" w:rsidRPr="00A50B21" w:rsidRDefault="00A50B21" w:rsidP="00A50B21">
      <w:pPr>
        <w:spacing w:before="100" w:beforeAutospacing="1" w:after="100" w:afterAutospacing="1" w:line="240" w:lineRule="auto"/>
        <w:outlineLvl w:val="2"/>
        <w:rPr>
          <w:rFonts w:ascii="Times New Roman" w:eastAsia="Times New Roman" w:hAnsi="Times New Roman" w:cs="Times New Roman"/>
          <w:b/>
          <w:bCs/>
          <w:sz w:val="27"/>
          <w:szCs w:val="27"/>
        </w:rPr>
      </w:pPr>
      <w:r w:rsidRPr="00A50B21">
        <w:rPr>
          <w:rFonts w:ascii="Times New Roman" w:eastAsia="Times New Roman" w:hAnsi="Times New Roman" w:cs="Times New Roman"/>
          <w:b/>
          <w:bCs/>
          <w:sz w:val="27"/>
          <w:szCs w:val="27"/>
        </w:rPr>
        <w:lastRenderedPageBreak/>
        <w:t>The Arrhenius Definition</w:t>
      </w:r>
    </w:p>
    <w:p w:rsidR="00A50B21" w:rsidRPr="00A50B21" w:rsidRDefault="00A50B21" w:rsidP="00A50B21">
      <w:pPr>
        <w:spacing w:before="100" w:beforeAutospacing="1" w:after="100" w:afterAutospacing="1" w:line="240" w:lineRule="auto"/>
        <w:jc w:val="both"/>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 xml:space="preserve">In 1884, the Swedish chemist </w:t>
      </w:r>
      <w:proofErr w:type="spellStart"/>
      <w:r w:rsidRPr="00A50B21">
        <w:rPr>
          <w:rFonts w:ascii="Times New Roman" w:eastAsia="Times New Roman" w:hAnsi="Times New Roman" w:cs="Times New Roman"/>
          <w:sz w:val="24"/>
          <w:szCs w:val="24"/>
        </w:rPr>
        <w:t>Svante</w:t>
      </w:r>
      <w:proofErr w:type="spellEnd"/>
      <w:r w:rsidRPr="00A50B21">
        <w:rPr>
          <w:rFonts w:ascii="Times New Roman" w:eastAsia="Times New Roman" w:hAnsi="Times New Roman" w:cs="Times New Roman"/>
          <w:sz w:val="24"/>
          <w:szCs w:val="24"/>
        </w:rPr>
        <w:t xml:space="preserve"> Arrhenius proposed two specific classifications of compounds, termed acids and bases. When dissolved in an aqueous solution, certain ions were released into the solution.</w:t>
      </w:r>
    </w:p>
    <w:p w:rsidR="00A50B21" w:rsidRPr="00A50B21" w:rsidRDefault="00A50B21" w:rsidP="00A50B21">
      <w:pPr>
        <w:spacing w:before="100" w:beforeAutospacing="1" w:after="100" w:afterAutospacing="1" w:line="240" w:lineRule="auto"/>
        <w:outlineLvl w:val="3"/>
        <w:rPr>
          <w:rFonts w:ascii="Times New Roman" w:eastAsia="Times New Roman" w:hAnsi="Times New Roman" w:cs="Times New Roman"/>
          <w:b/>
          <w:bCs/>
          <w:sz w:val="24"/>
          <w:szCs w:val="24"/>
        </w:rPr>
      </w:pPr>
      <w:r w:rsidRPr="00A50B21">
        <w:rPr>
          <w:rFonts w:ascii="Times New Roman" w:eastAsia="Times New Roman" w:hAnsi="Times New Roman" w:cs="Times New Roman"/>
          <w:b/>
          <w:bCs/>
          <w:sz w:val="24"/>
          <w:szCs w:val="24"/>
        </w:rPr>
        <w:t>Arrhenius Acids</w:t>
      </w:r>
    </w:p>
    <w:p w:rsidR="00A50B21" w:rsidRPr="00A50B21" w:rsidRDefault="00A50B21" w:rsidP="00A50B21">
      <w:pPr>
        <w:spacing w:before="100" w:beforeAutospacing="1" w:after="100" w:afterAutospacing="1" w:line="240" w:lineRule="auto"/>
        <w:jc w:val="both"/>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 xml:space="preserve">An Arrhenius acid is a compound that increases the concentration of </w:t>
      </w:r>
      <w:r w:rsidRPr="00A50B21">
        <w:rPr>
          <w:rFonts w:ascii="Times New Roman" w:eastAsia="Times New Roman" w:hAnsi="Times New Roman" w:cs="Times New Roman"/>
          <w:b/>
          <w:bCs/>
          <w:sz w:val="24"/>
          <w:szCs w:val="24"/>
        </w:rPr>
        <w:t>H</w:t>
      </w:r>
      <w:r w:rsidRPr="00A50B21">
        <w:rPr>
          <w:rFonts w:ascii="Times New Roman" w:eastAsia="Times New Roman" w:hAnsi="Times New Roman" w:cs="Times New Roman"/>
          <w:b/>
          <w:bCs/>
          <w:sz w:val="24"/>
          <w:szCs w:val="24"/>
          <w:vertAlign w:val="superscript"/>
        </w:rPr>
        <w:t>+</w:t>
      </w:r>
      <w:r w:rsidRPr="00A50B21">
        <w:rPr>
          <w:rFonts w:ascii="Times New Roman" w:eastAsia="Times New Roman" w:hAnsi="Times New Roman" w:cs="Times New Roman"/>
          <w:b/>
          <w:bCs/>
          <w:sz w:val="24"/>
          <w:szCs w:val="24"/>
        </w:rPr>
        <w:t xml:space="preserve"> ions </w:t>
      </w:r>
      <w:r w:rsidRPr="00A50B21">
        <w:rPr>
          <w:rFonts w:ascii="Times New Roman" w:eastAsia="Times New Roman" w:hAnsi="Times New Roman" w:cs="Times New Roman"/>
          <w:sz w:val="24"/>
          <w:szCs w:val="24"/>
        </w:rPr>
        <w:t>that are present when added to water. These 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xml:space="preserve"> ions form the </w:t>
      </w:r>
      <w:hyperlink r:id="rId6" w:tooltip="Physical Chemistry/Acids and Bases/Aqueous Solutions/The hydronium Ion" w:history="1">
        <w:r w:rsidRPr="00A50B21">
          <w:rPr>
            <w:rFonts w:ascii="Times New Roman" w:eastAsia="Times New Roman" w:hAnsi="Times New Roman" w:cs="Times New Roman"/>
            <w:color w:val="0000FF"/>
            <w:sz w:val="24"/>
            <w:szCs w:val="24"/>
            <w:u w:val="single"/>
          </w:rPr>
          <w:t xml:space="preserve">hydronium </w:t>
        </w:r>
      </w:hyperlink>
      <w:r w:rsidRPr="00A50B21">
        <w:rPr>
          <w:rFonts w:ascii="Times New Roman" w:eastAsia="Times New Roman" w:hAnsi="Times New Roman" w:cs="Times New Roman"/>
          <w:sz w:val="24"/>
          <w:szCs w:val="24"/>
        </w:rPr>
        <w:t>ion (H</w:t>
      </w:r>
      <w:r w:rsidRPr="00A50B21">
        <w:rPr>
          <w:rFonts w:ascii="Times New Roman" w:eastAsia="Times New Roman" w:hAnsi="Times New Roman" w:cs="Times New Roman"/>
          <w:sz w:val="24"/>
          <w:szCs w:val="24"/>
          <w:vertAlign w:val="subscript"/>
        </w:rPr>
        <w:t>3</w:t>
      </w:r>
      <w:r w:rsidRPr="00A50B21">
        <w:rPr>
          <w:rFonts w:ascii="Times New Roman" w:eastAsia="Times New Roman" w:hAnsi="Times New Roman" w:cs="Times New Roman"/>
          <w:sz w:val="24"/>
          <w:szCs w:val="24"/>
        </w:rPr>
        <w:t>O</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when they combine with water molecules. This process is represented in a chemical equation by adding H</w:t>
      </w:r>
      <w:r w:rsidRPr="00A50B21">
        <w:rPr>
          <w:rFonts w:ascii="Times New Roman" w:eastAsia="Times New Roman" w:hAnsi="Times New Roman" w:cs="Times New Roman"/>
          <w:sz w:val="24"/>
          <w:szCs w:val="24"/>
          <w:vertAlign w:val="subscript"/>
        </w:rPr>
        <w:t>2</w:t>
      </w:r>
      <w:r w:rsidRPr="00A50B21">
        <w:rPr>
          <w:rFonts w:ascii="Times New Roman" w:eastAsia="Times New Roman" w:hAnsi="Times New Roman" w:cs="Times New Roman"/>
          <w:sz w:val="24"/>
          <w:szCs w:val="24"/>
        </w:rPr>
        <w:t>O to the reactants side.</w:t>
      </w:r>
    </w:p>
    <w:p w:rsidR="00A50B21" w:rsidRPr="00A50B21" w:rsidRDefault="00A50B21" w:rsidP="00A50B21">
      <w:pPr>
        <w:spacing w:after="0" w:line="240" w:lineRule="auto"/>
        <w:jc w:val="center"/>
        <w:rPr>
          <w:rFonts w:ascii="Times New Roman" w:eastAsia="Times New Roman" w:hAnsi="Times New Roman" w:cs="Times New Roman"/>
          <w:sz w:val="24"/>
          <w:szCs w:val="24"/>
        </w:rPr>
      </w:pPr>
      <w:proofErr w:type="spellStart"/>
      <w:proofErr w:type="gramStart"/>
      <w:r w:rsidRPr="00A50B21">
        <w:rPr>
          <w:rFonts w:ascii="MathJax_Math" w:eastAsia="Times New Roman" w:hAnsi="MathJax_Math" w:cs="Times New Roman"/>
          <w:i/>
          <w:iCs/>
          <w:sz w:val="32"/>
          <w:szCs w:val="32"/>
        </w:rPr>
        <w:t>HCl</w:t>
      </w:r>
      <w:proofErr w:type="spellEnd"/>
      <w:r w:rsidRPr="00A50B21">
        <w:rPr>
          <w:rFonts w:ascii="MathJax_Main" w:eastAsia="Times New Roman" w:hAnsi="MathJax_Main" w:cs="Times New Roman"/>
          <w:sz w:val="32"/>
          <w:szCs w:val="32"/>
        </w:rPr>
        <w:t>(</w:t>
      </w:r>
      <w:proofErr w:type="spellStart"/>
      <w:proofErr w:type="gramEnd"/>
      <w:r w:rsidRPr="00A50B21">
        <w:rPr>
          <w:rFonts w:ascii="MathJax_Math" w:eastAsia="Times New Roman" w:hAnsi="MathJax_Math" w:cs="Times New Roman"/>
          <w:i/>
          <w:iCs/>
          <w:sz w:val="32"/>
          <w:szCs w:val="32"/>
        </w:rPr>
        <w:t>aq</w:t>
      </w:r>
      <w:proofErr w:type="spellEnd"/>
      <w:r w:rsidRPr="00A50B21">
        <w:rPr>
          <w:rFonts w:ascii="MathJax_Main" w:eastAsia="Times New Roman" w:hAnsi="MathJax_Main" w:cs="Times New Roman"/>
          <w:sz w:val="32"/>
          <w:szCs w:val="32"/>
        </w:rPr>
        <w:t>)→</w:t>
      </w:r>
      <w:r w:rsidRPr="00A50B21">
        <w:rPr>
          <w:rFonts w:ascii="MathJax_Math" w:eastAsia="Times New Roman" w:hAnsi="MathJax_Math" w:cs="Times New Roman"/>
          <w:i/>
          <w:iCs/>
          <w:sz w:val="32"/>
          <w:szCs w:val="32"/>
        </w:rPr>
        <w:t>H</w:t>
      </w:r>
      <w:r w:rsidRPr="00A50B21">
        <w:rPr>
          <w:rFonts w:ascii="MathJax_Main" w:eastAsia="Times New Roman" w:hAnsi="MathJax_Main" w:cs="Times New Roman"/>
        </w:rPr>
        <w:t>+</w:t>
      </w:r>
      <w:r w:rsidRPr="00A50B21">
        <w:rPr>
          <w:rFonts w:ascii="MathJax_Main" w:eastAsia="Times New Roman" w:hAnsi="MathJax_Main" w:cs="Times New Roman"/>
          <w:sz w:val="32"/>
          <w:szCs w:val="32"/>
        </w:rPr>
        <w:t>(</w:t>
      </w:r>
      <w:proofErr w:type="spellStart"/>
      <w:r w:rsidRPr="00A50B21">
        <w:rPr>
          <w:rFonts w:ascii="MathJax_Math" w:eastAsia="Times New Roman" w:hAnsi="MathJax_Math" w:cs="Times New Roman"/>
          <w:i/>
          <w:iCs/>
          <w:sz w:val="32"/>
          <w:szCs w:val="32"/>
        </w:rPr>
        <w:t>aq</w:t>
      </w:r>
      <w:proofErr w:type="spellEnd"/>
      <w:r w:rsidRPr="00A50B21">
        <w:rPr>
          <w:rFonts w:ascii="MathJax_Main" w:eastAsia="Times New Roman" w:hAnsi="MathJax_Main" w:cs="Times New Roman"/>
          <w:sz w:val="32"/>
          <w:szCs w:val="32"/>
        </w:rPr>
        <w:t>)+</w:t>
      </w:r>
      <w:proofErr w:type="spellStart"/>
      <w:r w:rsidRPr="00A50B21">
        <w:rPr>
          <w:rFonts w:ascii="MathJax_Math" w:eastAsia="Times New Roman" w:hAnsi="MathJax_Math" w:cs="Times New Roman"/>
          <w:i/>
          <w:iCs/>
          <w:sz w:val="32"/>
          <w:szCs w:val="32"/>
        </w:rPr>
        <w:t>Cl</w:t>
      </w:r>
      <w:proofErr w:type="spellEnd"/>
      <w:r w:rsidRPr="00A50B21">
        <w:rPr>
          <w:rFonts w:ascii="MathJax_Main" w:eastAsia="Times New Roman" w:hAnsi="MathJax_Main" w:cs="Times New Roman"/>
        </w:rPr>
        <w:t>−</w:t>
      </w:r>
      <w:r w:rsidRPr="00A50B21">
        <w:rPr>
          <w:rFonts w:ascii="MathJax_Main" w:eastAsia="Times New Roman" w:hAnsi="MathJax_Main" w:cs="Times New Roman"/>
          <w:sz w:val="32"/>
          <w:szCs w:val="32"/>
        </w:rPr>
        <w:t>(</w:t>
      </w:r>
      <w:proofErr w:type="spellStart"/>
      <w:r w:rsidRPr="00A50B21">
        <w:rPr>
          <w:rFonts w:ascii="MathJax_Math" w:eastAsia="Times New Roman" w:hAnsi="MathJax_Math" w:cs="Times New Roman"/>
          <w:i/>
          <w:iCs/>
          <w:sz w:val="32"/>
          <w:szCs w:val="32"/>
        </w:rPr>
        <w:t>aq</w:t>
      </w:r>
      <w:proofErr w:type="spellEnd"/>
      <w:r w:rsidRPr="00A50B21">
        <w:rPr>
          <w:rFonts w:ascii="MathJax_Main" w:eastAsia="Times New Roman" w:hAnsi="MathJax_Main" w:cs="Times New Roman"/>
          <w:sz w:val="32"/>
          <w:szCs w:val="32"/>
        </w:rPr>
        <w:t>)</w:t>
      </w:r>
    </w:p>
    <w:p w:rsidR="00A50B21" w:rsidRPr="00A50B21" w:rsidRDefault="00A50B21" w:rsidP="00A50B21">
      <w:pPr>
        <w:spacing w:before="100" w:beforeAutospacing="1" w:after="100" w:afterAutospacing="1" w:line="240" w:lineRule="auto"/>
        <w:jc w:val="both"/>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In this reaction, hydrochloric acid (</w:t>
      </w:r>
      <w:proofErr w:type="spellStart"/>
      <w:r w:rsidRPr="00A50B21">
        <w:rPr>
          <w:rFonts w:ascii="Times New Roman" w:eastAsia="Times New Roman" w:hAnsi="Times New Roman" w:cs="Times New Roman"/>
          <w:sz w:val="24"/>
          <w:szCs w:val="24"/>
        </w:rPr>
        <w:t>HCl</w:t>
      </w:r>
      <w:proofErr w:type="spellEnd"/>
      <w:r w:rsidRPr="00A50B21">
        <w:rPr>
          <w:rFonts w:ascii="Times New Roman" w:eastAsia="Times New Roman" w:hAnsi="Times New Roman" w:cs="Times New Roman"/>
          <w:sz w:val="24"/>
          <w:szCs w:val="24"/>
        </w:rPr>
        <w:t>) dissociates into hydrogen (H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and chlorine (</w:t>
      </w:r>
      <w:proofErr w:type="spellStart"/>
      <w:r w:rsidRPr="00A50B21">
        <w:rPr>
          <w:rFonts w:ascii="Times New Roman" w:eastAsia="Times New Roman" w:hAnsi="Times New Roman" w:cs="Times New Roman"/>
          <w:sz w:val="24"/>
          <w:szCs w:val="24"/>
        </w:rPr>
        <w:t>Cl</w:t>
      </w:r>
      <w:proofErr w:type="spellEnd"/>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ions when dissolved in water, thereby releasing 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xml:space="preserve"> ions into solution. Formation of the hydronium ion equation:</w:t>
      </w:r>
    </w:p>
    <w:p w:rsidR="00A50B21" w:rsidRPr="00A50B21" w:rsidRDefault="00A50B21" w:rsidP="00A50B21">
      <w:pPr>
        <w:spacing w:after="0" w:line="240" w:lineRule="auto"/>
        <w:jc w:val="center"/>
        <w:rPr>
          <w:rFonts w:ascii="Times New Roman" w:eastAsia="Times New Roman" w:hAnsi="Times New Roman" w:cs="Times New Roman"/>
          <w:sz w:val="24"/>
          <w:szCs w:val="24"/>
        </w:rPr>
      </w:pPr>
      <w:proofErr w:type="spellStart"/>
      <w:r w:rsidRPr="00A50B21">
        <w:rPr>
          <w:rFonts w:ascii="MathJax_Math" w:eastAsia="Times New Roman" w:hAnsi="MathJax_Math" w:cs="Times New Roman"/>
          <w:i/>
          <w:iCs/>
          <w:sz w:val="32"/>
          <w:szCs w:val="32"/>
        </w:rPr>
        <w:t>HCl</w:t>
      </w:r>
      <w:proofErr w:type="spellEnd"/>
      <w:r w:rsidRPr="00A50B21">
        <w:rPr>
          <w:rFonts w:ascii="MathJax_Main" w:eastAsia="Times New Roman" w:hAnsi="MathJax_Main" w:cs="Times New Roman"/>
          <w:sz w:val="32"/>
          <w:szCs w:val="32"/>
        </w:rPr>
        <w:t>(</w:t>
      </w:r>
      <w:proofErr w:type="spellStart"/>
      <w:r w:rsidRPr="00A50B21">
        <w:rPr>
          <w:rFonts w:ascii="MathJax_Math" w:eastAsia="Times New Roman" w:hAnsi="MathJax_Math" w:cs="Times New Roman"/>
          <w:i/>
          <w:iCs/>
          <w:sz w:val="32"/>
          <w:szCs w:val="32"/>
        </w:rPr>
        <w:t>aq</w:t>
      </w:r>
      <w:proofErr w:type="spellEnd"/>
      <w:r w:rsidRPr="00A50B21">
        <w:rPr>
          <w:rFonts w:ascii="MathJax_Main" w:eastAsia="Times New Roman" w:hAnsi="MathJax_Main" w:cs="Times New Roman"/>
          <w:sz w:val="32"/>
          <w:szCs w:val="32"/>
        </w:rPr>
        <w:t>)+</w:t>
      </w:r>
      <w:r w:rsidRPr="00A50B21">
        <w:rPr>
          <w:rFonts w:ascii="MathJax_Math" w:eastAsia="Times New Roman" w:hAnsi="MathJax_Math" w:cs="Times New Roman"/>
          <w:i/>
          <w:iCs/>
          <w:sz w:val="32"/>
          <w:szCs w:val="32"/>
        </w:rPr>
        <w:t>H</w:t>
      </w:r>
      <w:r w:rsidR="00D658F5">
        <w:rPr>
          <w:rFonts w:ascii="MathJax_Main" w:eastAsia="Times New Roman" w:hAnsi="MathJax_Main" w:cs="Times New Roman"/>
        </w:rPr>
        <w:t>2</w:t>
      </w:r>
      <w:bookmarkStart w:id="0" w:name="_GoBack"/>
      <w:bookmarkEnd w:id="0"/>
      <w:r w:rsidRPr="00A50B21">
        <w:rPr>
          <w:rFonts w:ascii="MathJax_Math" w:eastAsia="Times New Roman" w:hAnsi="MathJax_Math" w:cs="Times New Roman"/>
          <w:i/>
          <w:iCs/>
          <w:sz w:val="32"/>
          <w:szCs w:val="32"/>
        </w:rPr>
        <w:t>O</w:t>
      </w:r>
      <w:r w:rsidRPr="00A50B21">
        <w:rPr>
          <w:rFonts w:ascii="MathJax_Main" w:eastAsia="Times New Roman" w:hAnsi="MathJax_Main" w:cs="Times New Roman"/>
          <w:sz w:val="32"/>
          <w:szCs w:val="32"/>
        </w:rPr>
        <w:t>(</w:t>
      </w:r>
      <w:r w:rsidRPr="00A50B21">
        <w:rPr>
          <w:rFonts w:ascii="MathJax_Math" w:eastAsia="Times New Roman" w:hAnsi="MathJax_Math" w:cs="Times New Roman"/>
          <w:i/>
          <w:iCs/>
          <w:sz w:val="32"/>
          <w:szCs w:val="32"/>
        </w:rPr>
        <w:t>l</w:t>
      </w:r>
      <w:r w:rsidRPr="00A50B21">
        <w:rPr>
          <w:rFonts w:ascii="MathJax_Main" w:eastAsia="Times New Roman" w:hAnsi="MathJax_Main" w:cs="Times New Roman"/>
          <w:sz w:val="32"/>
          <w:szCs w:val="32"/>
        </w:rPr>
        <w:t>)→</w:t>
      </w:r>
      <w:r w:rsidRPr="00A50B21">
        <w:rPr>
          <w:rFonts w:ascii="MathJax_Math" w:eastAsia="Times New Roman" w:hAnsi="MathJax_Math" w:cs="Times New Roman"/>
          <w:i/>
          <w:iCs/>
          <w:sz w:val="32"/>
          <w:szCs w:val="32"/>
        </w:rPr>
        <w:t>H</w:t>
      </w:r>
      <w:r w:rsidRPr="00A50B21">
        <w:rPr>
          <w:rFonts w:ascii="MathJax_Main" w:eastAsia="Times New Roman" w:hAnsi="MathJax_Main" w:cs="Times New Roman"/>
        </w:rPr>
        <w:t>3</w:t>
      </w:r>
      <w:r w:rsidRPr="00A50B21">
        <w:rPr>
          <w:rFonts w:ascii="MathJax_Math" w:eastAsia="Times New Roman" w:hAnsi="MathJax_Math" w:cs="Times New Roman"/>
          <w:i/>
          <w:iCs/>
          <w:sz w:val="32"/>
          <w:szCs w:val="32"/>
        </w:rPr>
        <w:t>O</w:t>
      </w:r>
      <w:r w:rsidRPr="00A50B21">
        <w:rPr>
          <w:rFonts w:ascii="MathJax_Main" w:eastAsia="Times New Roman" w:hAnsi="MathJax_Main" w:cs="Times New Roman"/>
        </w:rPr>
        <w:t>+</w:t>
      </w:r>
      <w:r w:rsidRPr="00A50B21">
        <w:rPr>
          <w:rFonts w:ascii="MathJax_Main" w:eastAsia="Times New Roman" w:hAnsi="MathJax_Main" w:cs="Times New Roman"/>
          <w:sz w:val="32"/>
          <w:szCs w:val="32"/>
        </w:rPr>
        <w:t>(</w:t>
      </w:r>
      <w:proofErr w:type="spellStart"/>
      <w:r w:rsidRPr="00A50B21">
        <w:rPr>
          <w:rFonts w:ascii="MathJax_Math" w:eastAsia="Times New Roman" w:hAnsi="MathJax_Math" w:cs="Times New Roman"/>
          <w:i/>
          <w:iCs/>
          <w:sz w:val="32"/>
          <w:szCs w:val="32"/>
        </w:rPr>
        <w:t>aq</w:t>
      </w:r>
      <w:proofErr w:type="spellEnd"/>
      <w:r w:rsidRPr="00A50B21">
        <w:rPr>
          <w:rFonts w:ascii="MathJax_Main" w:eastAsia="Times New Roman" w:hAnsi="MathJax_Main" w:cs="Times New Roman"/>
          <w:sz w:val="32"/>
          <w:szCs w:val="32"/>
        </w:rPr>
        <w:t>)+</w:t>
      </w:r>
      <w:proofErr w:type="spellStart"/>
      <w:r w:rsidRPr="00A50B21">
        <w:rPr>
          <w:rFonts w:ascii="MathJax_Math" w:eastAsia="Times New Roman" w:hAnsi="MathJax_Math" w:cs="Times New Roman"/>
          <w:i/>
          <w:iCs/>
          <w:sz w:val="32"/>
          <w:szCs w:val="32"/>
        </w:rPr>
        <w:t>Cl</w:t>
      </w:r>
      <w:proofErr w:type="spellEnd"/>
      <w:r w:rsidRPr="00A50B21">
        <w:rPr>
          <w:rFonts w:ascii="MathJax_Main" w:eastAsia="Times New Roman" w:hAnsi="MathJax_Main" w:cs="Times New Roman"/>
        </w:rPr>
        <w:t>−</w:t>
      </w:r>
      <w:r w:rsidRPr="00A50B21">
        <w:rPr>
          <w:rFonts w:ascii="MathJax_Main" w:eastAsia="Times New Roman" w:hAnsi="MathJax_Main" w:cs="Times New Roman"/>
          <w:sz w:val="32"/>
          <w:szCs w:val="32"/>
        </w:rPr>
        <w:t>(</w:t>
      </w:r>
      <w:proofErr w:type="spellStart"/>
      <w:r w:rsidRPr="00A50B21">
        <w:rPr>
          <w:rFonts w:ascii="MathJax_Math" w:eastAsia="Times New Roman" w:hAnsi="MathJax_Math" w:cs="Times New Roman"/>
          <w:i/>
          <w:iCs/>
          <w:sz w:val="32"/>
          <w:szCs w:val="32"/>
        </w:rPr>
        <w:t>aq</w:t>
      </w:r>
      <w:proofErr w:type="spellEnd"/>
      <w:r w:rsidRPr="00A50B21">
        <w:rPr>
          <w:rFonts w:ascii="MathJax_Main" w:eastAsia="Times New Roman" w:hAnsi="MathJax_Main" w:cs="Times New Roman"/>
          <w:sz w:val="32"/>
          <w:szCs w:val="32"/>
        </w:rPr>
        <w:t>)</w:t>
      </w:r>
    </w:p>
    <w:p w:rsidR="00A50B21" w:rsidRPr="00A50B21" w:rsidRDefault="00A50B21" w:rsidP="00A50B21">
      <w:pPr>
        <w:spacing w:before="100" w:beforeAutospacing="1" w:after="100" w:afterAutospacing="1" w:line="240" w:lineRule="auto"/>
        <w:outlineLvl w:val="3"/>
        <w:rPr>
          <w:rFonts w:ascii="Times New Roman" w:eastAsia="Times New Roman" w:hAnsi="Times New Roman" w:cs="Times New Roman"/>
          <w:b/>
          <w:bCs/>
          <w:sz w:val="24"/>
          <w:szCs w:val="24"/>
        </w:rPr>
      </w:pPr>
      <w:r w:rsidRPr="00A50B21">
        <w:rPr>
          <w:rFonts w:ascii="Times New Roman" w:eastAsia="Times New Roman" w:hAnsi="Times New Roman" w:cs="Times New Roman"/>
          <w:b/>
          <w:bCs/>
          <w:sz w:val="24"/>
          <w:szCs w:val="24"/>
        </w:rPr>
        <w:t>Incomplete Ionization (Weak Acids)</w:t>
      </w:r>
    </w:p>
    <w:p w:rsidR="00A50B21" w:rsidRPr="00A50B21" w:rsidRDefault="00A50B21" w:rsidP="00A50B21">
      <w:pPr>
        <w:spacing w:before="100" w:beforeAutospacing="1" w:after="100" w:afterAutospacing="1" w:line="240" w:lineRule="auto"/>
        <w:jc w:val="both"/>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Strong acids are molecular compounds that essentially ionize to completion in aqueous solution, disassociating into 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ions and the additional anion; there are very few common strong acids. All other acids are "weak acids" that incompletely ionized in aqueous solution.</w:t>
      </w:r>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4620"/>
      </w:tblGrid>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b/>
                <w:bCs/>
                <w:sz w:val="24"/>
                <w:szCs w:val="24"/>
              </w:rPr>
              <w:t>Strong Acids</w:t>
            </w:r>
          </w:p>
        </w:tc>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jc w:val="center"/>
              <w:rPr>
                <w:rFonts w:ascii="Times New Roman" w:eastAsia="Times New Roman" w:hAnsi="Times New Roman" w:cs="Times New Roman"/>
                <w:sz w:val="24"/>
                <w:szCs w:val="24"/>
              </w:rPr>
            </w:pPr>
            <w:proofErr w:type="spellStart"/>
            <w:r w:rsidRPr="00A50B21">
              <w:rPr>
                <w:rFonts w:ascii="Times New Roman" w:eastAsia="Times New Roman" w:hAnsi="Times New Roman" w:cs="Times New Roman"/>
                <w:sz w:val="24"/>
                <w:szCs w:val="24"/>
              </w:rPr>
              <w:t>HCl</w:t>
            </w:r>
            <w:proofErr w:type="spellEnd"/>
            <w:r w:rsidRPr="00A50B21">
              <w:rPr>
                <w:rFonts w:ascii="Times New Roman" w:eastAsia="Times New Roman" w:hAnsi="Times New Roman" w:cs="Times New Roman"/>
                <w:sz w:val="24"/>
                <w:szCs w:val="24"/>
              </w:rPr>
              <w:t>, HNO</w:t>
            </w:r>
            <w:r w:rsidRPr="00A50B21">
              <w:rPr>
                <w:rFonts w:ascii="Times New Roman" w:eastAsia="Times New Roman" w:hAnsi="Times New Roman" w:cs="Times New Roman"/>
                <w:sz w:val="24"/>
                <w:szCs w:val="24"/>
                <w:vertAlign w:val="subscript"/>
              </w:rPr>
              <w:t>3</w:t>
            </w:r>
            <w:r w:rsidRPr="00A50B21">
              <w:rPr>
                <w:rFonts w:ascii="Times New Roman" w:eastAsia="Times New Roman" w:hAnsi="Times New Roman" w:cs="Times New Roman"/>
                <w:sz w:val="24"/>
                <w:szCs w:val="24"/>
              </w:rPr>
              <w:t>, H</w:t>
            </w:r>
            <w:r w:rsidRPr="00A50B21">
              <w:rPr>
                <w:rFonts w:ascii="Times New Roman" w:eastAsia="Times New Roman" w:hAnsi="Times New Roman" w:cs="Times New Roman"/>
                <w:sz w:val="24"/>
                <w:szCs w:val="24"/>
                <w:vertAlign w:val="subscript"/>
              </w:rPr>
              <w:t>2</w:t>
            </w:r>
            <w:r w:rsidRPr="00A50B21">
              <w:rPr>
                <w:rFonts w:ascii="Times New Roman" w:eastAsia="Times New Roman" w:hAnsi="Times New Roman" w:cs="Times New Roman"/>
                <w:sz w:val="24"/>
                <w:szCs w:val="24"/>
              </w:rPr>
              <w:t>SO</w:t>
            </w:r>
            <w:r w:rsidRPr="00A50B21">
              <w:rPr>
                <w:rFonts w:ascii="Times New Roman" w:eastAsia="Times New Roman" w:hAnsi="Times New Roman" w:cs="Times New Roman"/>
                <w:sz w:val="24"/>
                <w:szCs w:val="24"/>
                <w:vertAlign w:val="subscript"/>
              </w:rPr>
              <w:t>4</w:t>
            </w:r>
            <w:r w:rsidRPr="00A50B21">
              <w:rPr>
                <w:rFonts w:ascii="Times New Roman" w:eastAsia="Times New Roman" w:hAnsi="Times New Roman" w:cs="Times New Roman"/>
                <w:sz w:val="24"/>
                <w:szCs w:val="24"/>
              </w:rPr>
              <w:t xml:space="preserve">, </w:t>
            </w:r>
            <w:proofErr w:type="spellStart"/>
            <w:r w:rsidRPr="00A50B21">
              <w:rPr>
                <w:rFonts w:ascii="Times New Roman" w:eastAsia="Times New Roman" w:hAnsi="Times New Roman" w:cs="Times New Roman"/>
                <w:sz w:val="24"/>
                <w:szCs w:val="24"/>
              </w:rPr>
              <w:t>HBr</w:t>
            </w:r>
            <w:proofErr w:type="spellEnd"/>
            <w:r w:rsidRPr="00A50B21">
              <w:rPr>
                <w:rFonts w:ascii="Times New Roman" w:eastAsia="Times New Roman" w:hAnsi="Times New Roman" w:cs="Times New Roman"/>
                <w:sz w:val="24"/>
                <w:szCs w:val="24"/>
              </w:rPr>
              <w:t>, HI, HClO</w:t>
            </w:r>
            <w:r w:rsidRPr="00A50B21">
              <w:rPr>
                <w:rFonts w:ascii="Times New Roman" w:eastAsia="Times New Roman" w:hAnsi="Times New Roman" w:cs="Times New Roman"/>
                <w:sz w:val="24"/>
                <w:szCs w:val="24"/>
                <w:vertAlign w:val="subscript"/>
              </w:rPr>
              <w:t>4</w:t>
            </w:r>
          </w:p>
        </w:tc>
      </w:tr>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b/>
                <w:bCs/>
                <w:sz w:val="24"/>
                <w:szCs w:val="24"/>
              </w:rPr>
              <w:t>Weak Acids</w:t>
            </w:r>
          </w:p>
        </w:tc>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All other acids, such as HCN, HF, H</w:t>
            </w:r>
            <w:r w:rsidRPr="00A50B21">
              <w:rPr>
                <w:rFonts w:ascii="Times New Roman" w:eastAsia="Times New Roman" w:hAnsi="Times New Roman" w:cs="Times New Roman"/>
                <w:sz w:val="24"/>
                <w:szCs w:val="24"/>
                <w:vertAlign w:val="subscript"/>
              </w:rPr>
              <w:t>2</w:t>
            </w:r>
            <w:r w:rsidRPr="00A50B21">
              <w:rPr>
                <w:rFonts w:ascii="Times New Roman" w:eastAsia="Times New Roman" w:hAnsi="Times New Roman" w:cs="Times New Roman"/>
                <w:sz w:val="24"/>
                <w:szCs w:val="24"/>
              </w:rPr>
              <w:t>S, HCOOH</w:t>
            </w:r>
          </w:p>
        </w:tc>
      </w:tr>
    </w:tbl>
    <w:p w:rsidR="00A50B21" w:rsidRPr="00A50B21" w:rsidRDefault="00A50B21" w:rsidP="00A50B21">
      <w:pPr>
        <w:spacing w:before="100" w:beforeAutospacing="1" w:after="100" w:afterAutospacing="1" w:line="240" w:lineRule="auto"/>
        <w:outlineLvl w:val="3"/>
        <w:rPr>
          <w:rFonts w:ascii="Times New Roman" w:eastAsia="Times New Roman" w:hAnsi="Times New Roman" w:cs="Times New Roman"/>
          <w:b/>
          <w:bCs/>
          <w:sz w:val="24"/>
          <w:szCs w:val="24"/>
        </w:rPr>
      </w:pPr>
      <w:r w:rsidRPr="00A50B21">
        <w:rPr>
          <w:rFonts w:ascii="Times New Roman" w:eastAsia="Times New Roman" w:hAnsi="Times New Roman" w:cs="Times New Roman"/>
          <w:b/>
          <w:bCs/>
          <w:sz w:val="24"/>
          <w:szCs w:val="24"/>
        </w:rPr>
        <w:t>Arrhenius Bases</w:t>
      </w:r>
    </w:p>
    <w:p w:rsidR="00A50B21" w:rsidRPr="00A50B21" w:rsidRDefault="00A50B21" w:rsidP="00A50B21">
      <w:pPr>
        <w:spacing w:before="100" w:beforeAutospacing="1" w:after="100" w:afterAutospacing="1" w:line="240" w:lineRule="auto"/>
        <w:jc w:val="both"/>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An Arrhenius base is a compound that increases the concentration of OH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xml:space="preserve"> ions that are present when added to water. The dissociation is represented by the following equation:</w:t>
      </w:r>
    </w:p>
    <w:p w:rsidR="00A50B21" w:rsidRPr="00A50B21" w:rsidRDefault="00A50B21" w:rsidP="00A50B21">
      <w:pPr>
        <w:spacing w:after="0" w:line="240" w:lineRule="auto"/>
        <w:jc w:val="center"/>
        <w:rPr>
          <w:rFonts w:ascii="Times New Roman" w:eastAsia="Times New Roman" w:hAnsi="Times New Roman" w:cs="Times New Roman"/>
          <w:sz w:val="24"/>
          <w:szCs w:val="24"/>
        </w:rPr>
      </w:pPr>
      <w:proofErr w:type="spellStart"/>
      <w:proofErr w:type="gramStart"/>
      <w:r w:rsidRPr="00A50B21">
        <w:rPr>
          <w:rFonts w:ascii="MathJax_Math" w:eastAsia="Times New Roman" w:hAnsi="MathJax_Math" w:cs="Times New Roman"/>
          <w:i/>
          <w:iCs/>
          <w:sz w:val="32"/>
          <w:szCs w:val="32"/>
        </w:rPr>
        <w:t>NaOH</w:t>
      </w:r>
      <w:proofErr w:type="spellEnd"/>
      <w:r w:rsidRPr="00A50B21">
        <w:rPr>
          <w:rFonts w:ascii="MathJax_Main" w:eastAsia="Times New Roman" w:hAnsi="MathJax_Main" w:cs="Times New Roman"/>
          <w:sz w:val="32"/>
          <w:szCs w:val="32"/>
        </w:rPr>
        <w:t>(</w:t>
      </w:r>
      <w:proofErr w:type="spellStart"/>
      <w:proofErr w:type="gramEnd"/>
      <w:r w:rsidRPr="00A50B21">
        <w:rPr>
          <w:rFonts w:ascii="MathJax_Math" w:eastAsia="Times New Roman" w:hAnsi="MathJax_Math" w:cs="Times New Roman"/>
          <w:i/>
          <w:iCs/>
          <w:sz w:val="32"/>
          <w:szCs w:val="32"/>
        </w:rPr>
        <w:t>aq</w:t>
      </w:r>
      <w:proofErr w:type="spellEnd"/>
      <w:r w:rsidRPr="00A50B21">
        <w:rPr>
          <w:rFonts w:ascii="MathJax_Main" w:eastAsia="Times New Roman" w:hAnsi="MathJax_Main" w:cs="Times New Roman"/>
          <w:sz w:val="32"/>
          <w:szCs w:val="32"/>
        </w:rPr>
        <w:t>)→</w:t>
      </w:r>
      <w:r w:rsidRPr="00A50B21">
        <w:rPr>
          <w:rFonts w:ascii="MathJax_Math" w:eastAsia="Times New Roman" w:hAnsi="MathJax_Math" w:cs="Times New Roman"/>
          <w:i/>
          <w:iCs/>
          <w:sz w:val="32"/>
          <w:szCs w:val="32"/>
        </w:rPr>
        <w:t>Na</w:t>
      </w:r>
      <w:r w:rsidRPr="00A50B21">
        <w:rPr>
          <w:rFonts w:ascii="MathJax_Main" w:eastAsia="Times New Roman" w:hAnsi="MathJax_Main" w:cs="Times New Roman"/>
        </w:rPr>
        <w:t>+</w:t>
      </w:r>
      <w:r w:rsidRPr="00A50B21">
        <w:rPr>
          <w:rFonts w:ascii="MathJax_Main" w:eastAsia="Times New Roman" w:hAnsi="MathJax_Main" w:cs="Times New Roman"/>
          <w:sz w:val="32"/>
          <w:szCs w:val="32"/>
        </w:rPr>
        <w:t>(</w:t>
      </w:r>
      <w:proofErr w:type="spellStart"/>
      <w:r w:rsidRPr="00A50B21">
        <w:rPr>
          <w:rFonts w:ascii="MathJax_Math" w:eastAsia="Times New Roman" w:hAnsi="MathJax_Math" w:cs="Times New Roman"/>
          <w:i/>
          <w:iCs/>
          <w:sz w:val="32"/>
          <w:szCs w:val="32"/>
        </w:rPr>
        <w:t>aq</w:t>
      </w:r>
      <w:proofErr w:type="spellEnd"/>
      <w:r w:rsidRPr="00A50B21">
        <w:rPr>
          <w:rFonts w:ascii="MathJax_Main" w:eastAsia="Times New Roman" w:hAnsi="MathJax_Main" w:cs="Times New Roman"/>
          <w:sz w:val="32"/>
          <w:szCs w:val="32"/>
        </w:rPr>
        <w:t>)+</w:t>
      </w:r>
      <w:r w:rsidRPr="00A50B21">
        <w:rPr>
          <w:rFonts w:ascii="MathJax_Math" w:eastAsia="Times New Roman" w:hAnsi="MathJax_Math" w:cs="Times New Roman"/>
          <w:i/>
          <w:iCs/>
          <w:sz w:val="32"/>
          <w:szCs w:val="32"/>
        </w:rPr>
        <w:t>OH</w:t>
      </w:r>
      <w:r w:rsidRPr="00A50B21">
        <w:rPr>
          <w:rFonts w:ascii="MathJax_Main" w:eastAsia="Times New Roman" w:hAnsi="MathJax_Main" w:cs="Times New Roman"/>
        </w:rPr>
        <w:t>−</w:t>
      </w:r>
      <w:r w:rsidRPr="00A50B21">
        <w:rPr>
          <w:rFonts w:ascii="MathJax_Main" w:eastAsia="Times New Roman" w:hAnsi="MathJax_Main" w:cs="Times New Roman"/>
          <w:sz w:val="32"/>
          <w:szCs w:val="32"/>
        </w:rPr>
        <w:t>(</w:t>
      </w:r>
      <w:proofErr w:type="spellStart"/>
      <w:r w:rsidRPr="00A50B21">
        <w:rPr>
          <w:rFonts w:ascii="MathJax_Math" w:eastAsia="Times New Roman" w:hAnsi="MathJax_Math" w:cs="Times New Roman"/>
          <w:i/>
          <w:iCs/>
          <w:sz w:val="32"/>
          <w:szCs w:val="32"/>
        </w:rPr>
        <w:t>aq</w:t>
      </w:r>
      <w:proofErr w:type="spellEnd"/>
      <w:r w:rsidRPr="00A50B21">
        <w:rPr>
          <w:rFonts w:ascii="MathJax_Main" w:eastAsia="Times New Roman" w:hAnsi="MathJax_Main" w:cs="Times New Roman"/>
          <w:sz w:val="32"/>
          <w:szCs w:val="32"/>
        </w:rPr>
        <w:t>)</w:t>
      </w:r>
    </w:p>
    <w:p w:rsidR="00A50B21" w:rsidRPr="00A50B21" w:rsidRDefault="00A50B21" w:rsidP="00A50B21">
      <w:pPr>
        <w:spacing w:before="100" w:beforeAutospacing="1" w:after="100" w:afterAutospacing="1" w:line="240" w:lineRule="auto"/>
        <w:jc w:val="both"/>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In this reaction, sodium hydroxide (</w:t>
      </w:r>
      <w:proofErr w:type="spellStart"/>
      <w:r w:rsidRPr="00A50B21">
        <w:rPr>
          <w:rFonts w:ascii="Times New Roman" w:eastAsia="Times New Roman" w:hAnsi="Times New Roman" w:cs="Times New Roman"/>
          <w:sz w:val="24"/>
          <w:szCs w:val="24"/>
        </w:rPr>
        <w:t>NaOH</w:t>
      </w:r>
      <w:proofErr w:type="spellEnd"/>
      <w:r w:rsidRPr="00A50B21">
        <w:rPr>
          <w:rFonts w:ascii="Times New Roman" w:eastAsia="Times New Roman" w:hAnsi="Times New Roman" w:cs="Times New Roman"/>
          <w:sz w:val="24"/>
          <w:szCs w:val="24"/>
        </w:rPr>
        <w:t>) disassociates into sodium (Na</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and hydroxide (OH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ions when dissolved in water, thereby releasing OH</w:t>
      </w:r>
      <w:r w:rsidRPr="00A50B21">
        <w:rPr>
          <w:rFonts w:ascii="Times New Roman" w:eastAsia="Times New Roman" w:hAnsi="Times New Roman" w:cs="Times New Roman"/>
          <w:sz w:val="24"/>
          <w:szCs w:val="24"/>
          <w:vertAlign w:val="superscript"/>
        </w:rPr>
        <w:t>- </w:t>
      </w:r>
      <w:r w:rsidRPr="00A50B21">
        <w:rPr>
          <w:rFonts w:ascii="Times New Roman" w:eastAsia="Times New Roman" w:hAnsi="Times New Roman" w:cs="Times New Roman"/>
          <w:sz w:val="24"/>
          <w:szCs w:val="24"/>
        </w:rPr>
        <w:t>ions into solution.</w:t>
      </w:r>
    </w:p>
    <w:p w:rsidR="00A50B21" w:rsidRPr="00A50B21" w:rsidRDefault="00A50B21" w:rsidP="00A50B21">
      <w:pPr>
        <w:spacing w:before="100" w:beforeAutospacing="1" w:after="100" w:afterAutospacing="1"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noProof/>
          <w:sz w:val="24"/>
          <w:szCs w:val="24"/>
        </w:rPr>
        <w:lastRenderedPageBreak/>
        <w:drawing>
          <wp:inline distT="0" distB="0" distL="0" distR="0" wp14:anchorId="19E19EE1" wp14:editId="7F98D1CF">
            <wp:extent cx="6076580" cy="2781300"/>
            <wp:effectExtent l="0" t="0" r="635" b="0"/>
            <wp:docPr id="1" name="Picture 1" descr="acid and bas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d and base 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4652" cy="2789572"/>
                    </a:xfrm>
                    <a:prstGeom prst="rect">
                      <a:avLst/>
                    </a:prstGeom>
                    <a:noFill/>
                    <a:ln>
                      <a:noFill/>
                    </a:ln>
                  </pic:spPr>
                </pic:pic>
              </a:graphicData>
            </a:graphic>
          </wp:inline>
        </w:drawing>
      </w:r>
    </w:p>
    <w:p w:rsidR="00A50B21" w:rsidRPr="00A50B21" w:rsidRDefault="00A50B21" w:rsidP="00A50B2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Figure 1.</w:t>
      </w:r>
      <w:proofErr w:type="gramEnd"/>
      <w:r w:rsidRPr="00A50B21">
        <w:rPr>
          <w:rFonts w:ascii="Times New Roman" w:eastAsia="Times New Roman" w:hAnsi="Times New Roman" w:cs="Times New Roman"/>
          <w:sz w:val="24"/>
          <w:szCs w:val="24"/>
        </w:rPr>
        <w:t xml:space="preserve"> Arrhenius acids dissociate to form aqueous 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xml:space="preserve"> ions and Arrhenius bases dissociate to form aqueous OH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xml:space="preserve"> ions.</w:t>
      </w:r>
    </w:p>
    <w:p w:rsidR="00A50B21" w:rsidRPr="00A50B21" w:rsidRDefault="00A50B21" w:rsidP="00A50B21">
      <w:pPr>
        <w:spacing w:before="100" w:beforeAutospacing="1" w:after="100" w:afterAutospacing="1" w:line="240" w:lineRule="auto"/>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NOTE: The stronger the acid and base, the more dissociation will occur.</w:t>
      </w:r>
    </w:p>
    <w:p w:rsidR="00A50B21" w:rsidRPr="00A50B21" w:rsidRDefault="00A50B21" w:rsidP="00A50B21">
      <w:pPr>
        <w:spacing w:before="100" w:beforeAutospacing="1" w:after="100" w:afterAutospacing="1" w:line="240" w:lineRule="auto"/>
        <w:outlineLvl w:val="3"/>
        <w:rPr>
          <w:rFonts w:ascii="Times New Roman" w:eastAsia="Times New Roman" w:hAnsi="Times New Roman" w:cs="Times New Roman"/>
          <w:b/>
          <w:bCs/>
          <w:sz w:val="24"/>
          <w:szCs w:val="24"/>
        </w:rPr>
      </w:pPr>
      <w:r w:rsidRPr="00A50B21">
        <w:rPr>
          <w:rFonts w:ascii="Times New Roman" w:eastAsia="Times New Roman" w:hAnsi="Times New Roman" w:cs="Times New Roman"/>
          <w:b/>
          <w:bCs/>
          <w:sz w:val="24"/>
          <w:szCs w:val="24"/>
        </w:rPr>
        <w:t>Incomplete Ionization (Weak Bases)</w:t>
      </w:r>
    </w:p>
    <w:p w:rsidR="00A50B21" w:rsidRPr="00A50B21" w:rsidRDefault="00A50B21" w:rsidP="00A50B21">
      <w:pPr>
        <w:spacing w:before="100" w:beforeAutospacing="1" w:after="100" w:afterAutospacing="1" w:line="240" w:lineRule="auto"/>
        <w:jc w:val="both"/>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Like acids, strong and weak bases are classified by the extent of their ionization. Strong bases disassociate almost or entirely to completion in aqueous solution. Similar to strong acids, there are very few common strong bases. Weak bases are molecular compounds where the ionization is not complete.</w:t>
      </w:r>
    </w:p>
    <w:p w:rsidR="00A50B21" w:rsidRPr="00A50B21" w:rsidRDefault="00A50B21" w:rsidP="00A50B21">
      <w:pPr>
        <w:spacing w:before="100" w:beforeAutospacing="1" w:after="100" w:afterAutospacing="1" w:line="240" w:lineRule="auto"/>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color w:val="FF0000"/>
          <w:sz w:val="24"/>
          <w:szCs w:val="24"/>
        </w:rPr>
        <w:t>Table 2.</w:t>
      </w:r>
      <w:proofErr w:type="gramEnd"/>
      <w:r w:rsidRPr="00A50B21">
        <w:rPr>
          <w:rFonts w:ascii="Times New Roman" w:eastAsia="Times New Roman" w:hAnsi="Times New Roman" w:cs="Times New Roman"/>
          <w:sz w:val="24"/>
          <w:szCs w:val="24"/>
        </w:rPr>
        <w:t xml:space="preserve"> </w:t>
      </w:r>
      <w:proofErr w:type="gramStart"/>
      <w:r w:rsidRPr="00A50B21">
        <w:rPr>
          <w:rFonts w:ascii="Times New Roman" w:eastAsia="Times New Roman" w:hAnsi="Times New Roman" w:cs="Times New Roman"/>
          <w:sz w:val="24"/>
          <w:szCs w:val="24"/>
        </w:rPr>
        <w:t>The strong and weak acids and bases.</w:t>
      </w:r>
      <w:proofErr w:type="gramEnd"/>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1"/>
        <w:gridCol w:w="4559"/>
      </w:tblGrid>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S</w:t>
            </w:r>
            <w:r w:rsidRPr="00A50B21">
              <w:rPr>
                <w:rFonts w:ascii="Times New Roman" w:eastAsia="Times New Roman" w:hAnsi="Times New Roman" w:cs="Times New Roman"/>
                <w:b/>
                <w:bCs/>
                <w:sz w:val="24"/>
                <w:szCs w:val="24"/>
              </w:rPr>
              <w:t>TRONG BASES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 xml:space="preserve">The hydroxides of the </w:t>
            </w:r>
            <w:hyperlink r:id="rId8" w:tooltip="Inorganic Chemistry/Descriptive Chemistry/Main Group Elements/Group  1: The Alkali Metals" w:history="1">
              <w:r w:rsidRPr="00A50B21">
                <w:rPr>
                  <w:rFonts w:ascii="Times New Roman" w:eastAsia="Times New Roman" w:hAnsi="Times New Roman" w:cs="Times New Roman"/>
                  <w:color w:val="0000FF"/>
                  <w:sz w:val="24"/>
                  <w:szCs w:val="24"/>
                  <w:u w:val="single"/>
                </w:rPr>
                <w:t>Group I</w:t>
              </w:r>
            </w:hyperlink>
            <w:r w:rsidRPr="00A50B21">
              <w:rPr>
                <w:rFonts w:ascii="Times New Roman" w:eastAsia="Times New Roman" w:hAnsi="Times New Roman" w:cs="Times New Roman"/>
                <w:sz w:val="24"/>
                <w:szCs w:val="24"/>
              </w:rPr>
              <w:t xml:space="preserve"> and </w:t>
            </w:r>
            <w:hyperlink r:id="rId9" w:tooltip="Inorganic Chemistry/Descriptive Chemistry/Main Group Elements/Group  2: The Alkaline Earth Metals" w:history="1">
              <w:r w:rsidRPr="00A50B21">
                <w:rPr>
                  <w:rFonts w:ascii="Times New Roman" w:eastAsia="Times New Roman" w:hAnsi="Times New Roman" w:cs="Times New Roman"/>
                  <w:color w:val="0000FF"/>
                  <w:sz w:val="24"/>
                  <w:szCs w:val="24"/>
                  <w:u w:val="single"/>
                </w:rPr>
                <w:t>Group II</w:t>
              </w:r>
            </w:hyperlink>
            <w:r w:rsidRPr="00A50B21">
              <w:rPr>
                <w:rFonts w:ascii="Times New Roman" w:eastAsia="Times New Roman" w:hAnsi="Times New Roman" w:cs="Times New Roman"/>
                <w:sz w:val="24"/>
                <w:szCs w:val="24"/>
              </w:rPr>
              <w:t xml:space="preserve"> metals such as </w:t>
            </w:r>
            <w:proofErr w:type="spellStart"/>
            <w:r w:rsidRPr="00A50B21">
              <w:rPr>
                <w:rFonts w:ascii="Times New Roman" w:eastAsia="Times New Roman" w:hAnsi="Times New Roman" w:cs="Times New Roman"/>
                <w:sz w:val="24"/>
                <w:szCs w:val="24"/>
              </w:rPr>
              <w:t>LiOH</w:t>
            </w:r>
            <w:proofErr w:type="spellEnd"/>
            <w:r w:rsidRPr="00A50B21">
              <w:rPr>
                <w:rFonts w:ascii="Times New Roman" w:eastAsia="Times New Roman" w:hAnsi="Times New Roman" w:cs="Times New Roman"/>
                <w:sz w:val="24"/>
                <w:szCs w:val="24"/>
              </w:rPr>
              <w:t xml:space="preserve">, </w:t>
            </w:r>
            <w:proofErr w:type="spellStart"/>
            <w:r w:rsidRPr="00A50B21">
              <w:rPr>
                <w:rFonts w:ascii="Times New Roman" w:eastAsia="Times New Roman" w:hAnsi="Times New Roman" w:cs="Times New Roman"/>
                <w:sz w:val="24"/>
                <w:szCs w:val="24"/>
              </w:rPr>
              <w:t>NaOH</w:t>
            </w:r>
            <w:proofErr w:type="spellEnd"/>
            <w:r w:rsidRPr="00A50B21">
              <w:rPr>
                <w:rFonts w:ascii="Times New Roman" w:eastAsia="Times New Roman" w:hAnsi="Times New Roman" w:cs="Times New Roman"/>
                <w:sz w:val="24"/>
                <w:szCs w:val="24"/>
              </w:rPr>
              <w:t xml:space="preserve">, KOH, </w:t>
            </w:r>
            <w:proofErr w:type="spellStart"/>
            <w:r w:rsidRPr="00A50B21">
              <w:rPr>
                <w:rFonts w:ascii="Times New Roman" w:eastAsia="Times New Roman" w:hAnsi="Times New Roman" w:cs="Times New Roman"/>
                <w:sz w:val="24"/>
                <w:szCs w:val="24"/>
              </w:rPr>
              <w:t>RbOH</w:t>
            </w:r>
            <w:proofErr w:type="spellEnd"/>
            <w:r w:rsidRPr="00A50B21">
              <w:rPr>
                <w:rFonts w:ascii="Times New Roman" w:eastAsia="Times New Roman" w:hAnsi="Times New Roman" w:cs="Times New Roman"/>
                <w:sz w:val="24"/>
                <w:szCs w:val="24"/>
              </w:rPr>
              <w:t xml:space="preserve">, </w:t>
            </w:r>
            <w:proofErr w:type="spellStart"/>
            <w:r w:rsidRPr="00A50B21">
              <w:rPr>
                <w:rFonts w:ascii="Times New Roman" w:eastAsia="Times New Roman" w:hAnsi="Times New Roman" w:cs="Times New Roman"/>
                <w:sz w:val="24"/>
                <w:szCs w:val="24"/>
              </w:rPr>
              <w:t>CsOH</w:t>
            </w:r>
            <w:proofErr w:type="spellEnd"/>
          </w:p>
        </w:tc>
      </w:tr>
      <w:tr w:rsidR="00A50B21" w:rsidRPr="00A50B21" w:rsidTr="00A50B21">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b/>
                <w:bCs/>
                <w:sz w:val="24"/>
                <w:szCs w:val="24"/>
              </w:rPr>
              <w:t>WEAK BASES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A50B21" w:rsidRPr="00A50B21" w:rsidRDefault="00A50B21" w:rsidP="00A50B21">
            <w:pPr>
              <w:spacing w:after="0"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All other bases, such as NH</w:t>
            </w:r>
            <w:r w:rsidRPr="00A50B21">
              <w:rPr>
                <w:rFonts w:ascii="Times New Roman" w:eastAsia="Times New Roman" w:hAnsi="Times New Roman" w:cs="Times New Roman"/>
                <w:sz w:val="24"/>
                <w:szCs w:val="24"/>
                <w:vertAlign w:val="subscript"/>
              </w:rPr>
              <w:t>3</w:t>
            </w:r>
            <w:r w:rsidRPr="00A50B21">
              <w:rPr>
                <w:rFonts w:ascii="Times New Roman" w:eastAsia="Times New Roman" w:hAnsi="Times New Roman" w:cs="Times New Roman"/>
                <w:sz w:val="24"/>
                <w:szCs w:val="24"/>
              </w:rPr>
              <w:t>, CH</w:t>
            </w:r>
            <w:r w:rsidRPr="00A50B21">
              <w:rPr>
                <w:rFonts w:ascii="Times New Roman" w:eastAsia="Times New Roman" w:hAnsi="Times New Roman" w:cs="Times New Roman"/>
                <w:sz w:val="24"/>
                <w:szCs w:val="24"/>
                <w:vertAlign w:val="subscript"/>
              </w:rPr>
              <w:t>3</w:t>
            </w:r>
            <w:r w:rsidRPr="00A50B21">
              <w:rPr>
                <w:rFonts w:ascii="Times New Roman" w:eastAsia="Times New Roman" w:hAnsi="Times New Roman" w:cs="Times New Roman"/>
                <w:sz w:val="24"/>
                <w:szCs w:val="24"/>
              </w:rPr>
              <w:t>NH</w:t>
            </w:r>
            <w:r w:rsidRPr="00A50B21">
              <w:rPr>
                <w:rFonts w:ascii="Times New Roman" w:eastAsia="Times New Roman" w:hAnsi="Times New Roman" w:cs="Times New Roman"/>
                <w:sz w:val="24"/>
                <w:szCs w:val="24"/>
                <w:vertAlign w:val="subscript"/>
              </w:rPr>
              <w:t>2</w:t>
            </w:r>
            <w:r w:rsidRPr="00A50B21">
              <w:rPr>
                <w:rFonts w:ascii="Times New Roman" w:eastAsia="Times New Roman" w:hAnsi="Times New Roman" w:cs="Times New Roman"/>
                <w:sz w:val="24"/>
                <w:szCs w:val="24"/>
              </w:rPr>
              <w:t>, C</w:t>
            </w:r>
            <w:r w:rsidRPr="00A50B21">
              <w:rPr>
                <w:rFonts w:ascii="Times New Roman" w:eastAsia="Times New Roman" w:hAnsi="Times New Roman" w:cs="Times New Roman"/>
                <w:sz w:val="24"/>
                <w:szCs w:val="24"/>
                <w:vertAlign w:val="subscript"/>
              </w:rPr>
              <w:t>5</w:t>
            </w:r>
            <w:r w:rsidRPr="00A50B21">
              <w:rPr>
                <w:rFonts w:ascii="Times New Roman" w:eastAsia="Times New Roman" w:hAnsi="Times New Roman" w:cs="Times New Roman"/>
                <w:sz w:val="24"/>
                <w:szCs w:val="24"/>
              </w:rPr>
              <w:t>H</w:t>
            </w:r>
            <w:r w:rsidRPr="00A50B21">
              <w:rPr>
                <w:rFonts w:ascii="Times New Roman" w:eastAsia="Times New Roman" w:hAnsi="Times New Roman" w:cs="Times New Roman"/>
                <w:sz w:val="24"/>
                <w:szCs w:val="24"/>
                <w:vertAlign w:val="subscript"/>
              </w:rPr>
              <w:t>5</w:t>
            </w:r>
            <w:r w:rsidRPr="00A50B21">
              <w:rPr>
                <w:rFonts w:ascii="Times New Roman" w:eastAsia="Times New Roman" w:hAnsi="Times New Roman" w:cs="Times New Roman"/>
                <w:sz w:val="24"/>
                <w:szCs w:val="24"/>
              </w:rPr>
              <w:t>N</w:t>
            </w:r>
          </w:p>
        </w:tc>
      </w:tr>
    </w:tbl>
    <w:p w:rsidR="00A50B21" w:rsidRPr="00A50B21" w:rsidRDefault="00A50B21" w:rsidP="00A50B21">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A50B21">
        <w:rPr>
          <w:rFonts w:ascii="Times New Roman" w:eastAsia="Times New Roman" w:hAnsi="Times New Roman" w:cs="Times New Roman"/>
          <w:b/>
          <w:bCs/>
          <w:sz w:val="24"/>
          <w:szCs w:val="24"/>
        </w:rPr>
        <w:t>pH</w:t>
      </w:r>
      <w:proofErr w:type="gramEnd"/>
      <w:r w:rsidRPr="00A50B21">
        <w:rPr>
          <w:rFonts w:ascii="Times New Roman" w:eastAsia="Times New Roman" w:hAnsi="Times New Roman" w:cs="Times New Roman"/>
          <w:b/>
          <w:bCs/>
          <w:sz w:val="24"/>
          <w:szCs w:val="24"/>
        </w:rPr>
        <w:t xml:space="preserve"> Scale</w:t>
      </w:r>
    </w:p>
    <w:p w:rsidR="00A50B21" w:rsidRPr="00A50B21" w:rsidRDefault="00A50B21" w:rsidP="00A50B21">
      <w:pPr>
        <w:spacing w:before="100" w:beforeAutospacing="1" w:after="100" w:afterAutospacing="1" w:line="240" w:lineRule="auto"/>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Since acids increase the amount of 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xml:space="preserve"> ions present and bases increase the amount of OH</w:t>
      </w:r>
      <w:r w:rsidRPr="00A50B21">
        <w:rPr>
          <w:rFonts w:ascii="Times New Roman" w:eastAsia="Times New Roman" w:hAnsi="Times New Roman" w:cs="Times New Roman"/>
          <w:sz w:val="24"/>
          <w:szCs w:val="24"/>
          <w:vertAlign w:val="superscript"/>
        </w:rPr>
        <w:t xml:space="preserve">- </w:t>
      </w:r>
      <w:r w:rsidRPr="00A50B21">
        <w:rPr>
          <w:rFonts w:ascii="Times New Roman" w:eastAsia="Times New Roman" w:hAnsi="Times New Roman" w:cs="Times New Roman"/>
          <w:sz w:val="24"/>
          <w:szCs w:val="24"/>
        </w:rPr>
        <w:t>ions, under the pH scale, the strength of acidity and basicity can be measured by its concentration of 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xml:space="preserve"> ions. This scale is shown by the following formula:</w:t>
      </w:r>
    </w:p>
    <w:p w:rsidR="00A50B21" w:rsidRPr="00A50B21" w:rsidRDefault="00A50B21" w:rsidP="00A50B2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b/>
          <w:bCs/>
          <w:sz w:val="24"/>
          <w:szCs w:val="24"/>
        </w:rPr>
        <w:t>pH</w:t>
      </w:r>
      <w:proofErr w:type="gramEnd"/>
      <w:r w:rsidRPr="00A50B21">
        <w:rPr>
          <w:rFonts w:ascii="Times New Roman" w:eastAsia="Times New Roman" w:hAnsi="Times New Roman" w:cs="Times New Roman"/>
          <w:b/>
          <w:bCs/>
          <w:sz w:val="24"/>
          <w:szCs w:val="24"/>
        </w:rPr>
        <w:t xml:space="preserve"> = -log[H</w:t>
      </w:r>
      <w:r w:rsidRPr="00A50B21">
        <w:rPr>
          <w:rFonts w:ascii="Times New Roman" w:eastAsia="Times New Roman" w:hAnsi="Times New Roman" w:cs="Times New Roman"/>
          <w:b/>
          <w:bCs/>
          <w:sz w:val="24"/>
          <w:szCs w:val="24"/>
          <w:vertAlign w:val="superscript"/>
        </w:rPr>
        <w:t>+</w:t>
      </w:r>
      <w:r w:rsidRPr="00A50B21">
        <w:rPr>
          <w:rFonts w:ascii="Times New Roman" w:eastAsia="Times New Roman" w:hAnsi="Times New Roman" w:cs="Times New Roman"/>
          <w:b/>
          <w:bCs/>
          <w:sz w:val="24"/>
          <w:szCs w:val="24"/>
        </w:rPr>
        <w:t>]</w:t>
      </w:r>
    </w:p>
    <w:p w:rsidR="00A50B21" w:rsidRPr="00A50B21" w:rsidRDefault="00A50B21" w:rsidP="00A50B2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sz w:val="24"/>
          <w:szCs w:val="24"/>
        </w:rPr>
        <w:t>with</w:t>
      </w:r>
      <w:proofErr w:type="gramEnd"/>
      <w:r w:rsidRPr="00A50B21">
        <w:rPr>
          <w:rFonts w:ascii="Times New Roman" w:eastAsia="Times New Roman" w:hAnsi="Times New Roman" w:cs="Times New Roman"/>
          <w:sz w:val="24"/>
          <w:szCs w:val="24"/>
        </w:rPr>
        <w:t xml:space="preserve"> [H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being the concentration of 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xml:space="preserve"> ions.</w:t>
      </w:r>
    </w:p>
    <w:p w:rsidR="00A50B21" w:rsidRPr="00A50B21" w:rsidRDefault="00A50B21" w:rsidP="00A50B21">
      <w:pPr>
        <w:spacing w:before="100" w:beforeAutospacing="1" w:after="100" w:afterAutospacing="1" w:line="240" w:lineRule="auto"/>
        <w:jc w:val="both"/>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lastRenderedPageBreak/>
        <w:t xml:space="preserve">The pH scale is often measured on a 1 to </w:t>
      </w:r>
      <w:r>
        <w:rPr>
          <w:rFonts w:ascii="Times New Roman" w:eastAsia="Times New Roman" w:hAnsi="Times New Roman" w:cs="Times New Roman"/>
          <w:sz w:val="24"/>
          <w:szCs w:val="24"/>
        </w:rPr>
        <w:t xml:space="preserve">14 range. </w:t>
      </w:r>
      <w:r w:rsidRPr="00A50B21">
        <w:rPr>
          <w:rFonts w:ascii="Times New Roman" w:eastAsia="Times New Roman" w:hAnsi="Times New Roman" w:cs="Times New Roman"/>
          <w:sz w:val="24"/>
          <w:szCs w:val="24"/>
        </w:rPr>
        <w:t xml:space="preserve">Something with a pH less than 7 indicates acidic properties and greater than 7 </w:t>
      </w:r>
      <w:proofErr w:type="gramStart"/>
      <w:r w:rsidRPr="00A50B21">
        <w:rPr>
          <w:rFonts w:ascii="Times New Roman" w:eastAsia="Times New Roman" w:hAnsi="Times New Roman" w:cs="Times New Roman"/>
          <w:sz w:val="24"/>
          <w:szCs w:val="24"/>
        </w:rPr>
        <w:t>indicates</w:t>
      </w:r>
      <w:proofErr w:type="gramEnd"/>
      <w:r w:rsidRPr="00A50B21">
        <w:rPr>
          <w:rFonts w:ascii="Times New Roman" w:eastAsia="Times New Roman" w:hAnsi="Times New Roman" w:cs="Times New Roman"/>
          <w:sz w:val="24"/>
          <w:szCs w:val="24"/>
        </w:rPr>
        <w:t xml:space="preserve"> basic properties. A pH at exactly 7 is neutral. </w:t>
      </w:r>
      <w:proofErr w:type="gramStart"/>
      <w:r w:rsidRPr="00A50B21">
        <w:rPr>
          <w:rFonts w:ascii="Times New Roman" w:eastAsia="Times New Roman" w:hAnsi="Times New Roman" w:cs="Times New Roman"/>
          <w:sz w:val="24"/>
          <w:szCs w:val="24"/>
        </w:rPr>
        <w:t>The higher the [H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xml:space="preserve">], the lower the </w:t>
      </w:r>
      <w:proofErr w:type="spellStart"/>
      <w:r w:rsidRPr="00A50B21">
        <w:rPr>
          <w:rFonts w:ascii="Times New Roman" w:eastAsia="Times New Roman" w:hAnsi="Times New Roman" w:cs="Times New Roman"/>
          <w:sz w:val="24"/>
          <w:szCs w:val="24"/>
        </w:rPr>
        <w:t>pH.</w:t>
      </w:r>
      <w:proofErr w:type="spellEnd"/>
      <w:proofErr w:type="gramEnd"/>
    </w:p>
    <w:p w:rsidR="00A50B21" w:rsidRPr="00A50B21" w:rsidRDefault="00A50B21" w:rsidP="00A50B21">
      <w:pPr>
        <w:spacing w:before="100" w:beforeAutospacing="1" w:after="100" w:afterAutospacing="1"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noProof/>
          <w:sz w:val="24"/>
          <w:szCs w:val="24"/>
        </w:rPr>
        <w:drawing>
          <wp:inline distT="0" distB="0" distL="0" distR="0" wp14:anchorId="0F756AD6" wp14:editId="26904BA4">
            <wp:extent cx="5200650" cy="3762375"/>
            <wp:effectExtent l="0" t="0" r="0" b="9525"/>
            <wp:docPr id="2" name="Picture 2" descr="pH sc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 scal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3762375"/>
                    </a:xfrm>
                    <a:prstGeom prst="rect">
                      <a:avLst/>
                    </a:prstGeom>
                    <a:noFill/>
                    <a:ln>
                      <a:noFill/>
                    </a:ln>
                  </pic:spPr>
                </pic:pic>
              </a:graphicData>
            </a:graphic>
          </wp:inline>
        </w:drawing>
      </w:r>
    </w:p>
    <w:p w:rsidR="00A50B21" w:rsidRPr="00A50B21" w:rsidRDefault="00A50B21" w:rsidP="00A50B2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50B21">
        <w:rPr>
          <w:rFonts w:ascii="Times New Roman" w:eastAsia="Times New Roman" w:hAnsi="Times New Roman" w:cs="Times New Roman"/>
          <w:b/>
          <w:bCs/>
          <w:sz w:val="24"/>
          <w:szCs w:val="24"/>
        </w:rPr>
        <w:t>Figure 4.</w:t>
      </w:r>
      <w:proofErr w:type="gramEnd"/>
      <w:r w:rsidRPr="00A50B21">
        <w:rPr>
          <w:rFonts w:ascii="Times New Roman" w:eastAsia="Times New Roman" w:hAnsi="Times New Roman" w:cs="Times New Roman"/>
          <w:b/>
          <w:bCs/>
          <w:sz w:val="24"/>
          <w:szCs w:val="24"/>
        </w:rPr>
        <w:t xml:space="preserve"> </w:t>
      </w:r>
      <w:r w:rsidRPr="00A50B21">
        <w:rPr>
          <w:rFonts w:ascii="Times New Roman" w:eastAsia="Times New Roman" w:hAnsi="Times New Roman" w:cs="Times New Roman"/>
          <w:sz w:val="24"/>
          <w:szCs w:val="24"/>
        </w:rPr>
        <w:t>The pH scale shows that substances with a pH greater than 7 are basic and a pH less than 7 are acidic.</w:t>
      </w:r>
    </w:p>
    <w:p w:rsidR="00A50B21" w:rsidRPr="00A50B21" w:rsidRDefault="00A50B21" w:rsidP="00A50B21">
      <w:pPr>
        <w:spacing w:before="100" w:beforeAutospacing="1" w:after="100" w:afterAutospacing="1" w:line="240" w:lineRule="auto"/>
        <w:outlineLvl w:val="2"/>
        <w:rPr>
          <w:rFonts w:ascii="Times New Roman" w:eastAsia="Times New Roman" w:hAnsi="Times New Roman" w:cs="Times New Roman"/>
          <w:b/>
          <w:bCs/>
          <w:sz w:val="27"/>
          <w:szCs w:val="27"/>
        </w:rPr>
      </w:pPr>
      <w:r w:rsidRPr="00A50B21">
        <w:rPr>
          <w:rFonts w:ascii="Times New Roman" w:eastAsia="Times New Roman" w:hAnsi="Times New Roman" w:cs="Times New Roman"/>
          <w:b/>
          <w:bCs/>
          <w:sz w:val="27"/>
          <w:szCs w:val="27"/>
        </w:rPr>
        <w:t>Neutralization</w:t>
      </w:r>
    </w:p>
    <w:p w:rsidR="00A50B21" w:rsidRPr="00A50B21" w:rsidRDefault="00A50B21" w:rsidP="00A50B21">
      <w:pPr>
        <w:spacing w:before="100" w:beforeAutospacing="1" w:after="100" w:afterAutospacing="1" w:line="240" w:lineRule="auto"/>
        <w:jc w:val="both"/>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A special property of acids and bases is their ability to neutralize the other's properties. In an acid-base (or neutralization) reaction, the 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ions from the acid and the OH</w:t>
      </w:r>
      <w:r w:rsidRPr="00A50B21">
        <w:rPr>
          <w:rFonts w:ascii="Times New Roman" w:eastAsia="Times New Roman" w:hAnsi="Times New Roman" w:cs="Times New Roman"/>
          <w:sz w:val="24"/>
          <w:szCs w:val="24"/>
          <w:vertAlign w:val="superscript"/>
        </w:rPr>
        <w:t>-</w:t>
      </w:r>
      <w:r w:rsidRPr="00A50B21">
        <w:rPr>
          <w:rFonts w:ascii="Times New Roman" w:eastAsia="Times New Roman" w:hAnsi="Times New Roman" w:cs="Times New Roman"/>
          <w:sz w:val="24"/>
          <w:szCs w:val="24"/>
        </w:rPr>
        <w:t> ions from the base react to create water (H</w:t>
      </w:r>
      <w:r w:rsidRPr="00A50B21">
        <w:rPr>
          <w:rFonts w:ascii="Times New Roman" w:eastAsia="Times New Roman" w:hAnsi="Times New Roman" w:cs="Times New Roman"/>
          <w:sz w:val="24"/>
          <w:szCs w:val="24"/>
          <w:vertAlign w:val="subscript"/>
        </w:rPr>
        <w:t>2</w:t>
      </w:r>
      <w:r w:rsidRPr="00A50B21">
        <w:rPr>
          <w:rFonts w:ascii="Times New Roman" w:eastAsia="Times New Roman" w:hAnsi="Times New Roman" w:cs="Times New Roman"/>
          <w:sz w:val="24"/>
          <w:szCs w:val="24"/>
        </w:rPr>
        <w:t>O). Another product of a neutralization reaction is an ionic compound called a salt. Therefore, the general form of an acid-base reaction is:</w:t>
      </w:r>
    </w:p>
    <w:p w:rsidR="00A50B21" w:rsidRPr="00A50B21" w:rsidRDefault="00A50B21" w:rsidP="00A50B21">
      <w:pPr>
        <w:spacing w:before="100" w:beforeAutospacing="1" w:after="100" w:afterAutospacing="1"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noProof/>
          <w:sz w:val="24"/>
          <w:szCs w:val="24"/>
        </w:rPr>
        <w:drawing>
          <wp:inline distT="0" distB="0" distL="0" distR="0" wp14:anchorId="38A543AF" wp14:editId="372273C8">
            <wp:extent cx="2876550" cy="180975"/>
            <wp:effectExtent l="0" t="0" r="0" b="9525"/>
            <wp:docPr id="3" name="equationview" descr="http://latex.codecogs.com/gif.latex?Acid_%7B%28aq%29%7D%20+%20Base_%7B%28aq%29%7D%20%5Cn%20%5Cto%20%5C%20H_%7B2%7DO_%7B%28l%29%7D%20+%20Salt_%7B%28s%2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Acid_%7B%28aq%29%7D%20+%20Base_%7B%28aq%29%7D%20%5Cn%20%5Cto%20%5C%20H_%7B2%7DO_%7B%28l%29%7D%20+%20Salt_%7B%28s%29%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80975"/>
                    </a:xfrm>
                    <a:prstGeom prst="rect">
                      <a:avLst/>
                    </a:prstGeom>
                    <a:noFill/>
                    <a:ln>
                      <a:noFill/>
                    </a:ln>
                  </pic:spPr>
                </pic:pic>
              </a:graphicData>
            </a:graphic>
          </wp:inline>
        </w:drawing>
      </w:r>
    </w:p>
    <w:p w:rsidR="00A50B21" w:rsidRPr="00A50B21" w:rsidRDefault="00A50B21" w:rsidP="00A50B21">
      <w:pPr>
        <w:spacing w:before="100" w:beforeAutospacing="1" w:after="100" w:afterAutospacing="1" w:line="240" w:lineRule="auto"/>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The following are examples of neutralization reactions:</w:t>
      </w:r>
    </w:p>
    <w:p w:rsidR="00A50B21" w:rsidRPr="00A50B21" w:rsidRDefault="00A50B21" w:rsidP="00A50B21">
      <w:pPr>
        <w:spacing w:before="100" w:beforeAutospacing="1" w:after="100" w:afterAutospacing="1"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1. </w:t>
      </w:r>
      <w:r w:rsidRPr="00A50B21">
        <w:rPr>
          <w:rFonts w:ascii="Times New Roman" w:eastAsia="Times New Roman" w:hAnsi="Times New Roman" w:cs="Times New Roman"/>
          <w:noProof/>
          <w:sz w:val="24"/>
          <w:szCs w:val="24"/>
        </w:rPr>
        <w:drawing>
          <wp:inline distT="0" distB="0" distL="0" distR="0" wp14:anchorId="3FC08604" wp14:editId="57E2106F">
            <wp:extent cx="3114675" cy="180975"/>
            <wp:effectExtent l="0" t="0" r="9525" b="9525"/>
            <wp:docPr id="4" name="equationview" descr="http://latex.codecogs.com/gif.latex?HCl_%7B%28aq%29%7D%20+%20NaOH_%7B%28aq%29%7D%20%5Cn%20%5Cto%20%5C%20H_%7B2%7DO_%7B%28l%29%7D%20+%20NaCl_%7B%28s%2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HCl_%7B%28aq%29%7D%20+%20NaOH_%7B%28aq%29%7D%20%5Cn%20%5Cto%20%5C%20H_%7B2%7DO_%7B%28l%29%7D%20+%20NaCl_%7B%28s%29%7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180975"/>
                    </a:xfrm>
                    <a:prstGeom prst="rect">
                      <a:avLst/>
                    </a:prstGeom>
                    <a:noFill/>
                    <a:ln>
                      <a:noFill/>
                    </a:ln>
                  </pic:spPr>
                </pic:pic>
              </a:graphicData>
            </a:graphic>
          </wp:inline>
        </w:drawing>
      </w:r>
    </w:p>
    <w:p w:rsidR="00A50B21" w:rsidRPr="00A50B21" w:rsidRDefault="00A50B21" w:rsidP="00A50B21">
      <w:pPr>
        <w:spacing w:before="100" w:beforeAutospacing="1" w:after="100" w:afterAutospacing="1" w:line="240" w:lineRule="auto"/>
        <w:jc w:val="center"/>
        <w:rPr>
          <w:rFonts w:ascii="Times New Roman" w:eastAsia="Times New Roman" w:hAnsi="Times New Roman" w:cs="Times New Roman"/>
          <w:sz w:val="24"/>
          <w:szCs w:val="24"/>
        </w:rPr>
      </w:pPr>
      <w:r w:rsidRPr="00A50B21">
        <w:rPr>
          <w:rFonts w:ascii="Times New Roman" w:eastAsia="Times New Roman" w:hAnsi="Times New Roman" w:cs="Times New Roman"/>
          <w:sz w:val="24"/>
          <w:szCs w:val="24"/>
        </w:rPr>
        <w:t xml:space="preserve">2. </w:t>
      </w:r>
      <w:r w:rsidRPr="00A50B21">
        <w:rPr>
          <w:rFonts w:ascii="Times New Roman" w:eastAsia="Times New Roman" w:hAnsi="Times New Roman" w:cs="Times New Roman"/>
          <w:noProof/>
          <w:sz w:val="24"/>
          <w:szCs w:val="24"/>
          <w:vertAlign w:val="subscript"/>
        </w:rPr>
        <w:drawing>
          <wp:inline distT="0" distB="0" distL="0" distR="0" wp14:anchorId="169D4905" wp14:editId="2B06FE5D">
            <wp:extent cx="3952875" cy="190500"/>
            <wp:effectExtent l="0" t="0" r="9525" b="0"/>
            <wp:docPr id="5" name="equationview" descr="http://latex.codecogs.com/gif.latex?H_%7B2%7DSO_%7B4%7D_%7B%28aq%29%7D%20+%202%20NH_%7B4%7DOH_%7B%28aq%29%7D%20%5Cn%20%5Cto%20%5C%20H_%7B2%7DO_%7B%28l%29%7D%20+%20%28NH_%7B4%7D%29%20_%7B2%7DSO_4_%7B%28s%2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descr="http://latex.codecogs.com/gif.latex?H_%7B2%7DSO_%7B4%7D_%7B%28aq%29%7D%20+%202%20NH_%7B4%7DOH_%7B%28aq%29%7D%20%5Cn%20%5Cto%20%5C%20H_%7B2%7DO_%7B%28l%29%7D%20+%20%28NH_%7B4%7D%29%20_%7B2%7DSO_4_%7B%28s%29%7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2875" cy="190500"/>
                    </a:xfrm>
                    <a:prstGeom prst="rect">
                      <a:avLst/>
                    </a:prstGeom>
                    <a:noFill/>
                    <a:ln>
                      <a:noFill/>
                    </a:ln>
                  </pic:spPr>
                </pic:pic>
              </a:graphicData>
            </a:graphic>
          </wp:inline>
        </w:drawing>
      </w:r>
    </w:p>
    <w:p w:rsidR="00973A24" w:rsidRDefault="00973A24"/>
    <w:sectPr w:rsidR="0097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37D"/>
    <w:multiLevelType w:val="multilevel"/>
    <w:tmpl w:val="EBE0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B055EE"/>
    <w:multiLevelType w:val="multilevel"/>
    <w:tmpl w:val="B8066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405EAE"/>
    <w:multiLevelType w:val="multilevel"/>
    <w:tmpl w:val="0EF8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967B62"/>
    <w:multiLevelType w:val="multilevel"/>
    <w:tmpl w:val="85EC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21"/>
    <w:rsid w:val="00973A24"/>
    <w:rsid w:val="00A50B21"/>
    <w:rsid w:val="00D6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9033">
      <w:bodyDiv w:val="1"/>
      <w:marLeft w:val="0"/>
      <w:marRight w:val="0"/>
      <w:marTop w:val="0"/>
      <w:marBottom w:val="0"/>
      <w:divBdr>
        <w:top w:val="none" w:sz="0" w:space="0" w:color="auto"/>
        <w:left w:val="none" w:sz="0" w:space="0" w:color="auto"/>
        <w:bottom w:val="none" w:sz="0" w:space="0" w:color="auto"/>
        <w:right w:val="none" w:sz="0" w:space="0" w:color="auto"/>
      </w:divBdr>
    </w:div>
    <w:div w:id="544366538">
      <w:bodyDiv w:val="1"/>
      <w:marLeft w:val="0"/>
      <w:marRight w:val="0"/>
      <w:marTop w:val="0"/>
      <w:marBottom w:val="0"/>
      <w:divBdr>
        <w:top w:val="none" w:sz="0" w:space="0" w:color="auto"/>
        <w:left w:val="none" w:sz="0" w:space="0" w:color="auto"/>
        <w:bottom w:val="none" w:sz="0" w:space="0" w:color="auto"/>
        <w:right w:val="none" w:sz="0" w:space="0" w:color="auto"/>
      </w:divBdr>
      <w:divsChild>
        <w:div w:id="500854950">
          <w:marLeft w:val="0"/>
          <w:marRight w:val="0"/>
          <w:marTop w:val="0"/>
          <w:marBottom w:val="0"/>
          <w:divBdr>
            <w:top w:val="none" w:sz="0" w:space="0" w:color="auto"/>
            <w:left w:val="none" w:sz="0" w:space="0" w:color="auto"/>
            <w:bottom w:val="none" w:sz="0" w:space="0" w:color="auto"/>
            <w:right w:val="none" w:sz="0" w:space="0" w:color="auto"/>
          </w:divBdr>
          <w:divsChild>
            <w:div w:id="691956724">
              <w:marLeft w:val="0"/>
              <w:marRight w:val="0"/>
              <w:marTop w:val="0"/>
              <w:marBottom w:val="0"/>
              <w:divBdr>
                <w:top w:val="none" w:sz="0" w:space="0" w:color="auto"/>
                <w:left w:val="none" w:sz="0" w:space="0" w:color="auto"/>
                <w:bottom w:val="none" w:sz="0" w:space="0" w:color="auto"/>
                <w:right w:val="none" w:sz="0" w:space="0" w:color="auto"/>
              </w:divBdr>
            </w:div>
          </w:divsChild>
        </w:div>
        <w:div w:id="1065956823">
          <w:marLeft w:val="0"/>
          <w:marRight w:val="0"/>
          <w:marTop w:val="0"/>
          <w:marBottom w:val="0"/>
          <w:divBdr>
            <w:top w:val="none" w:sz="0" w:space="0" w:color="auto"/>
            <w:left w:val="none" w:sz="0" w:space="0" w:color="auto"/>
            <w:bottom w:val="none" w:sz="0" w:space="0" w:color="auto"/>
            <w:right w:val="none" w:sz="0" w:space="0" w:color="auto"/>
          </w:divBdr>
          <w:divsChild>
            <w:div w:id="1022516254">
              <w:marLeft w:val="0"/>
              <w:marRight w:val="0"/>
              <w:marTop w:val="0"/>
              <w:marBottom w:val="0"/>
              <w:divBdr>
                <w:top w:val="none" w:sz="0" w:space="0" w:color="auto"/>
                <w:left w:val="none" w:sz="0" w:space="0" w:color="auto"/>
                <w:bottom w:val="none" w:sz="0" w:space="0" w:color="auto"/>
                <w:right w:val="none" w:sz="0" w:space="0" w:color="auto"/>
              </w:divBdr>
              <w:divsChild>
                <w:div w:id="896362134">
                  <w:marLeft w:val="0"/>
                  <w:marRight w:val="0"/>
                  <w:marTop w:val="0"/>
                  <w:marBottom w:val="0"/>
                  <w:divBdr>
                    <w:top w:val="none" w:sz="0" w:space="0" w:color="auto"/>
                    <w:left w:val="none" w:sz="0" w:space="0" w:color="auto"/>
                    <w:bottom w:val="none" w:sz="0" w:space="0" w:color="auto"/>
                    <w:right w:val="none" w:sz="0" w:space="0" w:color="auto"/>
                  </w:divBdr>
                  <w:divsChild>
                    <w:div w:id="7816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8594">
              <w:marLeft w:val="0"/>
              <w:marRight w:val="0"/>
              <w:marTop w:val="0"/>
              <w:marBottom w:val="0"/>
              <w:divBdr>
                <w:top w:val="none" w:sz="0" w:space="0" w:color="auto"/>
                <w:left w:val="none" w:sz="0" w:space="0" w:color="auto"/>
                <w:bottom w:val="none" w:sz="0" w:space="0" w:color="auto"/>
                <w:right w:val="none" w:sz="0" w:space="0" w:color="auto"/>
              </w:divBdr>
              <w:divsChild>
                <w:div w:id="819342470">
                  <w:marLeft w:val="0"/>
                  <w:marRight w:val="0"/>
                  <w:marTop w:val="0"/>
                  <w:marBottom w:val="0"/>
                  <w:divBdr>
                    <w:top w:val="none" w:sz="0" w:space="0" w:color="auto"/>
                    <w:left w:val="none" w:sz="0" w:space="0" w:color="auto"/>
                    <w:bottom w:val="none" w:sz="0" w:space="0" w:color="auto"/>
                    <w:right w:val="none" w:sz="0" w:space="0" w:color="auto"/>
                  </w:divBdr>
                  <w:divsChild>
                    <w:div w:id="1645432451">
                      <w:marLeft w:val="0"/>
                      <w:marRight w:val="0"/>
                      <w:marTop w:val="0"/>
                      <w:marBottom w:val="0"/>
                      <w:divBdr>
                        <w:top w:val="none" w:sz="0" w:space="0" w:color="auto"/>
                        <w:left w:val="none" w:sz="0" w:space="0" w:color="auto"/>
                        <w:bottom w:val="none" w:sz="0" w:space="0" w:color="auto"/>
                        <w:right w:val="none" w:sz="0" w:space="0" w:color="auto"/>
                      </w:divBdr>
                    </w:div>
                    <w:div w:id="938290080">
                      <w:marLeft w:val="0"/>
                      <w:marRight w:val="0"/>
                      <w:marTop w:val="0"/>
                      <w:marBottom w:val="0"/>
                      <w:divBdr>
                        <w:top w:val="none" w:sz="0" w:space="0" w:color="auto"/>
                        <w:left w:val="none" w:sz="0" w:space="0" w:color="auto"/>
                        <w:bottom w:val="none" w:sz="0" w:space="0" w:color="auto"/>
                        <w:right w:val="none" w:sz="0" w:space="0" w:color="auto"/>
                      </w:divBdr>
                      <w:divsChild>
                        <w:div w:id="647977996">
                          <w:marLeft w:val="0"/>
                          <w:marRight w:val="0"/>
                          <w:marTop w:val="0"/>
                          <w:marBottom w:val="0"/>
                          <w:divBdr>
                            <w:top w:val="none" w:sz="0" w:space="0" w:color="auto"/>
                            <w:left w:val="none" w:sz="0" w:space="0" w:color="auto"/>
                            <w:bottom w:val="none" w:sz="0" w:space="0" w:color="auto"/>
                            <w:right w:val="none" w:sz="0" w:space="0" w:color="auto"/>
                          </w:divBdr>
                        </w:div>
                        <w:div w:id="364867691">
                          <w:marLeft w:val="0"/>
                          <w:marRight w:val="0"/>
                          <w:marTop w:val="0"/>
                          <w:marBottom w:val="0"/>
                          <w:divBdr>
                            <w:top w:val="none" w:sz="0" w:space="0" w:color="auto"/>
                            <w:left w:val="none" w:sz="0" w:space="0" w:color="auto"/>
                            <w:bottom w:val="none" w:sz="0" w:space="0" w:color="auto"/>
                            <w:right w:val="none" w:sz="0" w:space="0" w:color="auto"/>
                          </w:divBdr>
                        </w:div>
                        <w:div w:id="1643583147">
                          <w:marLeft w:val="0"/>
                          <w:marRight w:val="0"/>
                          <w:marTop w:val="0"/>
                          <w:marBottom w:val="0"/>
                          <w:divBdr>
                            <w:top w:val="none" w:sz="0" w:space="0" w:color="auto"/>
                            <w:left w:val="none" w:sz="0" w:space="0" w:color="auto"/>
                            <w:bottom w:val="none" w:sz="0" w:space="0" w:color="auto"/>
                            <w:right w:val="none" w:sz="0" w:space="0" w:color="auto"/>
                          </w:divBdr>
                        </w:div>
                        <w:div w:id="11962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49422">
      <w:bodyDiv w:val="1"/>
      <w:marLeft w:val="0"/>
      <w:marRight w:val="0"/>
      <w:marTop w:val="0"/>
      <w:marBottom w:val="0"/>
      <w:divBdr>
        <w:top w:val="none" w:sz="0" w:space="0" w:color="auto"/>
        <w:left w:val="none" w:sz="0" w:space="0" w:color="auto"/>
        <w:bottom w:val="none" w:sz="0" w:space="0" w:color="auto"/>
        <w:right w:val="none" w:sz="0" w:space="0" w:color="auto"/>
      </w:divBdr>
    </w:div>
    <w:div w:id="21466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wiki.ucdavis.edu/Inorganic_Chemistry/Descriptive_Chemistry/s-Block_Elements/Group__1%3A_The_Alkali_Metals" TargetMode="External"/><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wiki.ucdavis.edu/Physical_Chemistry/Acids_and_Bases/Aqueous_Solutions/The_Hydronium_Ion"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hemwiki.ucdavis.edu/Inorganic_Chemistry/Descriptive_Chemistry/s-Block_Elements/Group__2_Elements%3A_The_Alkaline_Earth_Met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Seguin</dc:creator>
  <cp:lastModifiedBy>James Seguin</cp:lastModifiedBy>
  <cp:revision>2</cp:revision>
  <dcterms:created xsi:type="dcterms:W3CDTF">2015-05-19T14:53:00Z</dcterms:created>
  <dcterms:modified xsi:type="dcterms:W3CDTF">2016-05-24T13:03:00Z</dcterms:modified>
</cp:coreProperties>
</file>