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81B" w:rsidRPr="00B36316" w:rsidRDefault="006D481B" w:rsidP="00B36316">
      <w:pPr>
        <w:jc w:val="center"/>
        <w:rPr>
          <w:rFonts w:asciiTheme="majorHAnsi" w:hAnsiTheme="majorHAnsi"/>
          <w:b/>
          <w:sz w:val="28"/>
        </w:rPr>
      </w:pPr>
      <w:r w:rsidRPr="00B36316">
        <w:rPr>
          <w:rFonts w:asciiTheme="majorHAnsi" w:hAnsiTheme="majorHAnsi"/>
          <w:b/>
          <w:sz w:val="28"/>
        </w:rPr>
        <w:t>Balancing Chemical Equations Worksheet</w:t>
      </w:r>
    </w:p>
    <w:p w:rsidR="00B36316" w:rsidRPr="00B36316" w:rsidRDefault="00B36316" w:rsidP="00B36316">
      <w:pPr>
        <w:jc w:val="center"/>
        <w:rPr>
          <w:rFonts w:asciiTheme="majorHAnsi" w:hAnsiTheme="majorHAnsi"/>
          <w:b/>
          <w:sz w:val="28"/>
        </w:rPr>
      </w:pPr>
    </w:p>
    <w:p w:rsidR="00B36316" w:rsidRPr="00B36316" w:rsidRDefault="00B36316" w:rsidP="00B36316">
      <w:pPr>
        <w:rPr>
          <w:rFonts w:asciiTheme="majorHAnsi" w:hAnsiTheme="majorHAnsi"/>
          <w:sz w:val="28"/>
        </w:rPr>
      </w:pPr>
      <w:r w:rsidRPr="00B36316">
        <w:rPr>
          <w:rFonts w:asciiTheme="majorHAnsi" w:hAnsiTheme="majorHAnsi"/>
          <w:sz w:val="28"/>
        </w:rPr>
        <w:t>Balance the following equations in the space provided. Remember that only coefficients (the number in front of the chemical formula) can be changed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623"/>
        <w:gridCol w:w="236"/>
        <w:gridCol w:w="1573"/>
        <w:gridCol w:w="537"/>
        <w:gridCol w:w="1514"/>
        <w:gridCol w:w="470"/>
        <w:gridCol w:w="1985"/>
        <w:gridCol w:w="283"/>
        <w:gridCol w:w="992"/>
      </w:tblGrid>
      <w:tr w:rsidR="006C331E" w:rsidTr="006C331E">
        <w:trPr>
          <w:trHeight w:val="851"/>
        </w:trPr>
        <w:tc>
          <w:tcPr>
            <w:tcW w:w="534" w:type="dxa"/>
            <w:vAlign w:val="bottom"/>
          </w:tcPr>
          <w:p w:rsidR="006C331E" w:rsidRDefault="006C331E" w:rsidP="006C331E">
            <w:pPr>
              <w:jc w:val="right"/>
            </w:pPr>
            <w:r>
              <w:t>1.</w:t>
            </w:r>
          </w:p>
        </w:tc>
        <w:tc>
          <w:tcPr>
            <w:tcW w:w="1623" w:type="dxa"/>
            <w:vAlign w:val="bottom"/>
          </w:tcPr>
          <w:p w:rsidR="006C331E" w:rsidRDefault="006C331E" w:rsidP="006C331E">
            <w:pPr>
              <w:jc w:val="right"/>
            </w:pPr>
            <w:proofErr w:type="spellStart"/>
            <w:r>
              <w:t>Ca</w:t>
            </w:r>
            <w:proofErr w:type="spellEnd"/>
          </w:p>
        </w:tc>
        <w:tc>
          <w:tcPr>
            <w:tcW w:w="236" w:type="dxa"/>
            <w:vAlign w:val="bottom"/>
          </w:tcPr>
          <w:p w:rsidR="006C331E" w:rsidRDefault="006C331E" w:rsidP="006C331E">
            <w:pPr>
              <w:jc w:val="right"/>
            </w:pPr>
            <w:r>
              <w:t>+</w:t>
            </w:r>
          </w:p>
        </w:tc>
        <w:tc>
          <w:tcPr>
            <w:tcW w:w="1573" w:type="dxa"/>
            <w:vAlign w:val="bottom"/>
          </w:tcPr>
          <w:p w:rsidR="006C331E" w:rsidRDefault="006C331E" w:rsidP="006C331E">
            <w:pPr>
              <w:jc w:val="right"/>
            </w:pPr>
            <w:r>
              <w:t>O</w:t>
            </w:r>
            <w:r w:rsidR="001F7756" w:rsidRPr="001F7756">
              <w:rPr>
                <w:vertAlign w:val="subscript"/>
              </w:rPr>
              <w:t>2</w:t>
            </w:r>
          </w:p>
        </w:tc>
        <w:tc>
          <w:tcPr>
            <w:tcW w:w="537" w:type="dxa"/>
            <w:vAlign w:val="bottom"/>
          </w:tcPr>
          <w:p w:rsidR="006C331E" w:rsidRDefault="006C331E" w:rsidP="006C331E">
            <w:pPr>
              <w:jc w:val="right"/>
            </w:pPr>
            <w:r>
              <w:t>--&gt;</w:t>
            </w:r>
          </w:p>
        </w:tc>
        <w:tc>
          <w:tcPr>
            <w:tcW w:w="1514" w:type="dxa"/>
            <w:vAlign w:val="bottom"/>
          </w:tcPr>
          <w:p w:rsidR="006C331E" w:rsidRDefault="006C331E" w:rsidP="006C331E">
            <w:pPr>
              <w:jc w:val="right"/>
            </w:pPr>
            <w:proofErr w:type="spellStart"/>
            <w:r>
              <w:t>CaO</w:t>
            </w:r>
            <w:proofErr w:type="spellEnd"/>
          </w:p>
        </w:tc>
        <w:tc>
          <w:tcPr>
            <w:tcW w:w="470" w:type="dxa"/>
            <w:vAlign w:val="bottom"/>
          </w:tcPr>
          <w:p w:rsidR="006C331E" w:rsidRDefault="006C331E" w:rsidP="006C331E">
            <w:pPr>
              <w:jc w:val="right"/>
            </w:pPr>
          </w:p>
        </w:tc>
        <w:tc>
          <w:tcPr>
            <w:tcW w:w="1985" w:type="dxa"/>
            <w:vAlign w:val="bottom"/>
          </w:tcPr>
          <w:p w:rsidR="006C331E" w:rsidRDefault="006C331E" w:rsidP="006C331E">
            <w:pPr>
              <w:jc w:val="right"/>
            </w:pPr>
            <w:bookmarkStart w:id="0" w:name="_GoBack"/>
            <w:bookmarkEnd w:id="0"/>
          </w:p>
        </w:tc>
        <w:tc>
          <w:tcPr>
            <w:tcW w:w="283" w:type="dxa"/>
            <w:vAlign w:val="bottom"/>
          </w:tcPr>
          <w:p w:rsidR="006C331E" w:rsidRDefault="006C331E" w:rsidP="006C331E">
            <w:pPr>
              <w:jc w:val="right"/>
            </w:pPr>
          </w:p>
        </w:tc>
        <w:tc>
          <w:tcPr>
            <w:tcW w:w="992" w:type="dxa"/>
            <w:vAlign w:val="bottom"/>
          </w:tcPr>
          <w:p w:rsidR="006C331E" w:rsidRDefault="006C331E" w:rsidP="006C331E">
            <w:pPr>
              <w:jc w:val="right"/>
            </w:pPr>
          </w:p>
        </w:tc>
      </w:tr>
      <w:tr w:rsidR="006C331E" w:rsidTr="006C331E">
        <w:trPr>
          <w:trHeight w:val="851"/>
        </w:trPr>
        <w:tc>
          <w:tcPr>
            <w:tcW w:w="534" w:type="dxa"/>
            <w:vAlign w:val="bottom"/>
          </w:tcPr>
          <w:p w:rsidR="006C331E" w:rsidRDefault="006C331E" w:rsidP="006C331E">
            <w:pPr>
              <w:jc w:val="right"/>
            </w:pPr>
            <w:r>
              <w:t>2.</w:t>
            </w:r>
          </w:p>
        </w:tc>
        <w:tc>
          <w:tcPr>
            <w:tcW w:w="1623" w:type="dxa"/>
            <w:vAlign w:val="bottom"/>
          </w:tcPr>
          <w:p w:rsidR="006C331E" w:rsidRDefault="006C331E" w:rsidP="006C331E">
            <w:pPr>
              <w:jc w:val="right"/>
            </w:pPr>
            <w:r>
              <w:t>CH</w:t>
            </w:r>
            <w:r w:rsidRPr="006C331E">
              <w:rPr>
                <w:vertAlign w:val="subscript"/>
              </w:rPr>
              <w:t>4</w:t>
            </w:r>
          </w:p>
        </w:tc>
        <w:tc>
          <w:tcPr>
            <w:tcW w:w="236" w:type="dxa"/>
            <w:vAlign w:val="bottom"/>
          </w:tcPr>
          <w:p w:rsidR="006C331E" w:rsidRDefault="006C331E" w:rsidP="006C331E">
            <w:pPr>
              <w:jc w:val="right"/>
            </w:pPr>
            <w:r>
              <w:t>+</w:t>
            </w:r>
          </w:p>
        </w:tc>
        <w:tc>
          <w:tcPr>
            <w:tcW w:w="1573" w:type="dxa"/>
            <w:vAlign w:val="bottom"/>
          </w:tcPr>
          <w:p w:rsidR="006C331E" w:rsidRDefault="006C331E" w:rsidP="006C331E">
            <w:pPr>
              <w:jc w:val="right"/>
            </w:pPr>
            <w:r>
              <w:t>Cl</w:t>
            </w:r>
            <w:r w:rsidRPr="006C331E">
              <w:rPr>
                <w:vertAlign w:val="subscript"/>
              </w:rPr>
              <w:t>2</w:t>
            </w:r>
          </w:p>
        </w:tc>
        <w:tc>
          <w:tcPr>
            <w:tcW w:w="537" w:type="dxa"/>
            <w:vAlign w:val="bottom"/>
          </w:tcPr>
          <w:p w:rsidR="006C331E" w:rsidRDefault="006C331E" w:rsidP="006C331E">
            <w:pPr>
              <w:jc w:val="right"/>
            </w:pPr>
            <w:r>
              <w:t>--&gt;</w:t>
            </w:r>
          </w:p>
        </w:tc>
        <w:tc>
          <w:tcPr>
            <w:tcW w:w="1514" w:type="dxa"/>
            <w:vAlign w:val="bottom"/>
          </w:tcPr>
          <w:p w:rsidR="006C331E" w:rsidRDefault="006C331E" w:rsidP="006C331E">
            <w:pPr>
              <w:jc w:val="right"/>
            </w:pPr>
            <w:r>
              <w:t>CCl</w:t>
            </w:r>
            <w:r w:rsidRPr="006C331E">
              <w:rPr>
                <w:vertAlign w:val="subscript"/>
              </w:rPr>
              <w:t>4</w:t>
            </w:r>
          </w:p>
        </w:tc>
        <w:tc>
          <w:tcPr>
            <w:tcW w:w="470" w:type="dxa"/>
            <w:vAlign w:val="bottom"/>
          </w:tcPr>
          <w:p w:rsidR="006C331E" w:rsidRDefault="006C331E" w:rsidP="006C331E">
            <w:pPr>
              <w:jc w:val="right"/>
            </w:pPr>
            <w:r>
              <w:t>+</w:t>
            </w:r>
          </w:p>
        </w:tc>
        <w:tc>
          <w:tcPr>
            <w:tcW w:w="1985" w:type="dxa"/>
            <w:vAlign w:val="bottom"/>
          </w:tcPr>
          <w:p w:rsidR="006C331E" w:rsidRDefault="006C331E" w:rsidP="006C331E">
            <w:pPr>
              <w:jc w:val="right"/>
            </w:pPr>
            <w:proofErr w:type="spellStart"/>
            <w:r>
              <w:t>HCl</w:t>
            </w:r>
            <w:proofErr w:type="spellEnd"/>
          </w:p>
        </w:tc>
        <w:tc>
          <w:tcPr>
            <w:tcW w:w="283" w:type="dxa"/>
            <w:vAlign w:val="bottom"/>
          </w:tcPr>
          <w:p w:rsidR="006C331E" w:rsidRDefault="006C331E" w:rsidP="006C331E">
            <w:pPr>
              <w:jc w:val="right"/>
            </w:pPr>
          </w:p>
        </w:tc>
        <w:tc>
          <w:tcPr>
            <w:tcW w:w="992" w:type="dxa"/>
            <w:vAlign w:val="bottom"/>
          </w:tcPr>
          <w:p w:rsidR="006C331E" w:rsidRDefault="006C331E" w:rsidP="006C331E">
            <w:pPr>
              <w:jc w:val="right"/>
            </w:pPr>
          </w:p>
        </w:tc>
      </w:tr>
      <w:tr w:rsidR="006C331E" w:rsidTr="006C331E">
        <w:trPr>
          <w:trHeight w:val="851"/>
        </w:trPr>
        <w:tc>
          <w:tcPr>
            <w:tcW w:w="534" w:type="dxa"/>
            <w:vAlign w:val="bottom"/>
          </w:tcPr>
          <w:p w:rsidR="006C331E" w:rsidRDefault="006C331E" w:rsidP="006C331E">
            <w:pPr>
              <w:jc w:val="right"/>
            </w:pPr>
            <w:r>
              <w:t>3.</w:t>
            </w:r>
          </w:p>
        </w:tc>
        <w:tc>
          <w:tcPr>
            <w:tcW w:w="1623" w:type="dxa"/>
            <w:vAlign w:val="bottom"/>
          </w:tcPr>
          <w:p w:rsidR="006C331E" w:rsidRDefault="006C331E" w:rsidP="006C331E">
            <w:pPr>
              <w:jc w:val="right"/>
            </w:pPr>
            <w:r>
              <w:t>NO</w:t>
            </w:r>
          </w:p>
        </w:tc>
        <w:tc>
          <w:tcPr>
            <w:tcW w:w="236" w:type="dxa"/>
            <w:vAlign w:val="bottom"/>
          </w:tcPr>
          <w:p w:rsidR="006C331E" w:rsidRDefault="006C331E" w:rsidP="006C331E">
            <w:pPr>
              <w:jc w:val="right"/>
            </w:pPr>
            <w:r>
              <w:t>+</w:t>
            </w:r>
          </w:p>
        </w:tc>
        <w:tc>
          <w:tcPr>
            <w:tcW w:w="1573" w:type="dxa"/>
            <w:vAlign w:val="bottom"/>
          </w:tcPr>
          <w:p w:rsidR="006C331E" w:rsidRDefault="006C331E" w:rsidP="006C331E">
            <w:pPr>
              <w:jc w:val="right"/>
            </w:pPr>
            <w:r>
              <w:t>O</w:t>
            </w:r>
            <w:r w:rsidRPr="006C331E">
              <w:rPr>
                <w:vertAlign w:val="subscript"/>
              </w:rPr>
              <w:t>2</w:t>
            </w:r>
          </w:p>
        </w:tc>
        <w:tc>
          <w:tcPr>
            <w:tcW w:w="537" w:type="dxa"/>
            <w:vAlign w:val="bottom"/>
          </w:tcPr>
          <w:p w:rsidR="006C331E" w:rsidRDefault="006C331E" w:rsidP="006C331E">
            <w:pPr>
              <w:jc w:val="right"/>
            </w:pPr>
            <w:r>
              <w:t>--&gt;</w:t>
            </w:r>
          </w:p>
        </w:tc>
        <w:tc>
          <w:tcPr>
            <w:tcW w:w="1514" w:type="dxa"/>
            <w:vAlign w:val="bottom"/>
          </w:tcPr>
          <w:p w:rsidR="006C331E" w:rsidRDefault="006C331E" w:rsidP="006C331E">
            <w:pPr>
              <w:jc w:val="right"/>
            </w:pPr>
            <w:r>
              <w:t>NO</w:t>
            </w:r>
            <w:r w:rsidRPr="006C331E">
              <w:rPr>
                <w:vertAlign w:val="subscript"/>
              </w:rPr>
              <w:t>2</w:t>
            </w:r>
          </w:p>
        </w:tc>
        <w:tc>
          <w:tcPr>
            <w:tcW w:w="470" w:type="dxa"/>
            <w:vAlign w:val="bottom"/>
          </w:tcPr>
          <w:p w:rsidR="006C331E" w:rsidRDefault="006C331E" w:rsidP="006C331E">
            <w:pPr>
              <w:jc w:val="right"/>
            </w:pPr>
          </w:p>
        </w:tc>
        <w:tc>
          <w:tcPr>
            <w:tcW w:w="1985" w:type="dxa"/>
            <w:vAlign w:val="bottom"/>
          </w:tcPr>
          <w:p w:rsidR="006C331E" w:rsidRDefault="006C331E" w:rsidP="006C331E">
            <w:pPr>
              <w:jc w:val="right"/>
            </w:pPr>
          </w:p>
        </w:tc>
        <w:tc>
          <w:tcPr>
            <w:tcW w:w="283" w:type="dxa"/>
            <w:vAlign w:val="bottom"/>
          </w:tcPr>
          <w:p w:rsidR="006C331E" w:rsidRDefault="006C331E" w:rsidP="006C331E">
            <w:pPr>
              <w:jc w:val="right"/>
            </w:pPr>
          </w:p>
        </w:tc>
        <w:tc>
          <w:tcPr>
            <w:tcW w:w="992" w:type="dxa"/>
            <w:vAlign w:val="bottom"/>
          </w:tcPr>
          <w:p w:rsidR="006C331E" w:rsidRDefault="006C331E" w:rsidP="006C331E">
            <w:pPr>
              <w:jc w:val="right"/>
            </w:pPr>
          </w:p>
        </w:tc>
      </w:tr>
      <w:tr w:rsidR="006C331E" w:rsidTr="006C331E">
        <w:trPr>
          <w:trHeight w:val="851"/>
        </w:trPr>
        <w:tc>
          <w:tcPr>
            <w:tcW w:w="534" w:type="dxa"/>
            <w:vAlign w:val="bottom"/>
          </w:tcPr>
          <w:p w:rsidR="006C331E" w:rsidRDefault="006C331E" w:rsidP="006C331E">
            <w:pPr>
              <w:jc w:val="right"/>
            </w:pPr>
            <w:r>
              <w:t>4.</w:t>
            </w:r>
          </w:p>
        </w:tc>
        <w:tc>
          <w:tcPr>
            <w:tcW w:w="1623" w:type="dxa"/>
            <w:vAlign w:val="bottom"/>
          </w:tcPr>
          <w:p w:rsidR="006C331E" w:rsidRDefault="006C331E" w:rsidP="006C331E">
            <w:pPr>
              <w:jc w:val="right"/>
            </w:pPr>
            <w:r>
              <w:t>KOH</w:t>
            </w:r>
          </w:p>
        </w:tc>
        <w:tc>
          <w:tcPr>
            <w:tcW w:w="236" w:type="dxa"/>
            <w:vAlign w:val="bottom"/>
          </w:tcPr>
          <w:p w:rsidR="006C331E" w:rsidRDefault="006C331E" w:rsidP="006C331E">
            <w:pPr>
              <w:jc w:val="right"/>
            </w:pPr>
            <w:r>
              <w:t>+</w:t>
            </w:r>
          </w:p>
        </w:tc>
        <w:tc>
          <w:tcPr>
            <w:tcW w:w="1573" w:type="dxa"/>
            <w:vAlign w:val="bottom"/>
          </w:tcPr>
          <w:p w:rsidR="006C331E" w:rsidRDefault="006C331E" w:rsidP="006C331E">
            <w:pPr>
              <w:jc w:val="right"/>
            </w:pPr>
            <w:proofErr w:type="gramStart"/>
            <w:r>
              <w:t>H</w:t>
            </w:r>
            <w:r w:rsidRPr="006C331E">
              <w:rPr>
                <w:vertAlign w:val="subscript"/>
              </w:rPr>
              <w:t>2</w:t>
            </w:r>
            <w:r>
              <w:t>(</w:t>
            </w:r>
            <w:proofErr w:type="gramEnd"/>
            <w:r>
              <w:t>SO</w:t>
            </w:r>
            <w:r w:rsidRPr="006C331E">
              <w:rPr>
                <w:vertAlign w:val="subscript"/>
              </w:rPr>
              <w:t>4</w:t>
            </w:r>
            <w:r>
              <w:t>)</w:t>
            </w:r>
          </w:p>
        </w:tc>
        <w:tc>
          <w:tcPr>
            <w:tcW w:w="537" w:type="dxa"/>
            <w:vAlign w:val="bottom"/>
          </w:tcPr>
          <w:p w:rsidR="006C331E" w:rsidRDefault="006C331E" w:rsidP="006C331E">
            <w:pPr>
              <w:jc w:val="right"/>
            </w:pPr>
            <w:r>
              <w:t>--&gt;</w:t>
            </w:r>
          </w:p>
        </w:tc>
        <w:tc>
          <w:tcPr>
            <w:tcW w:w="1514" w:type="dxa"/>
            <w:vAlign w:val="bottom"/>
          </w:tcPr>
          <w:p w:rsidR="006C331E" w:rsidRDefault="006C331E" w:rsidP="006C331E">
            <w:pPr>
              <w:jc w:val="right"/>
            </w:pPr>
            <w:r>
              <w:t>K</w:t>
            </w:r>
            <w:r w:rsidRPr="006C331E">
              <w:rPr>
                <w:vertAlign w:val="subscript"/>
              </w:rPr>
              <w:t>2</w:t>
            </w:r>
            <w:r>
              <w:t>SO</w:t>
            </w:r>
            <w:r w:rsidRPr="006C331E">
              <w:rPr>
                <w:vertAlign w:val="subscript"/>
              </w:rPr>
              <w:t>4</w:t>
            </w:r>
          </w:p>
        </w:tc>
        <w:tc>
          <w:tcPr>
            <w:tcW w:w="470" w:type="dxa"/>
            <w:vAlign w:val="bottom"/>
          </w:tcPr>
          <w:p w:rsidR="006C331E" w:rsidRDefault="001F7756" w:rsidP="006C331E">
            <w:pPr>
              <w:jc w:val="right"/>
            </w:pPr>
            <w:r>
              <w:t>+</w:t>
            </w:r>
          </w:p>
        </w:tc>
        <w:tc>
          <w:tcPr>
            <w:tcW w:w="1985" w:type="dxa"/>
            <w:vAlign w:val="bottom"/>
          </w:tcPr>
          <w:p w:rsidR="006C331E" w:rsidRDefault="001F7756" w:rsidP="006C331E">
            <w:pPr>
              <w:jc w:val="right"/>
            </w:pPr>
            <w:r>
              <w:t>H</w:t>
            </w:r>
            <w:r w:rsidRPr="001F7756">
              <w:rPr>
                <w:sz w:val="22"/>
                <w:vertAlign w:val="subscript"/>
              </w:rPr>
              <w:t>2</w:t>
            </w:r>
            <w:r>
              <w:t>O</w:t>
            </w:r>
          </w:p>
        </w:tc>
        <w:tc>
          <w:tcPr>
            <w:tcW w:w="283" w:type="dxa"/>
            <w:vAlign w:val="bottom"/>
          </w:tcPr>
          <w:p w:rsidR="006C331E" w:rsidRDefault="006C331E" w:rsidP="006C331E">
            <w:pPr>
              <w:jc w:val="right"/>
            </w:pPr>
          </w:p>
        </w:tc>
        <w:tc>
          <w:tcPr>
            <w:tcW w:w="992" w:type="dxa"/>
            <w:vAlign w:val="bottom"/>
          </w:tcPr>
          <w:p w:rsidR="006C331E" w:rsidRDefault="006C331E" w:rsidP="006C331E">
            <w:pPr>
              <w:jc w:val="right"/>
            </w:pPr>
          </w:p>
        </w:tc>
      </w:tr>
      <w:tr w:rsidR="006C331E" w:rsidTr="006C331E">
        <w:trPr>
          <w:trHeight w:val="851"/>
        </w:trPr>
        <w:tc>
          <w:tcPr>
            <w:tcW w:w="534" w:type="dxa"/>
            <w:vAlign w:val="bottom"/>
          </w:tcPr>
          <w:p w:rsidR="006C331E" w:rsidRDefault="006C331E" w:rsidP="006C331E">
            <w:pPr>
              <w:jc w:val="right"/>
            </w:pPr>
            <w:r>
              <w:t>5.</w:t>
            </w:r>
          </w:p>
        </w:tc>
        <w:tc>
          <w:tcPr>
            <w:tcW w:w="1623" w:type="dxa"/>
            <w:vAlign w:val="bottom"/>
          </w:tcPr>
          <w:p w:rsidR="006C331E" w:rsidRDefault="006C331E" w:rsidP="006C331E">
            <w:pPr>
              <w:jc w:val="right"/>
            </w:pPr>
            <w:r>
              <w:t>CH</w:t>
            </w:r>
            <w:r w:rsidRPr="006C331E">
              <w:rPr>
                <w:vertAlign w:val="subscript"/>
              </w:rPr>
              <w:t>4</w:t>
            </w:r>
          </w:p>
        </w:tc>
        <w:tc>
          <w:tcPr>
            <w:tcW w:w="236" w:type="dxa"/>
            <w:vAlign w:val="bottom"/>
          </w:tcPr>
          <w:p w:rsidR="006C331E" w:rsidRDefault="006C331E" w:rsidP="006C331E">
            <w:pPr>
              <w:jc w:val="right"/>
            </w:pPr>
            <w:r>
              <w:t>+</w:t>
            </w:r>
          </w:p>
        </w:tc>
        <w:tc>
          <w:tcPr>
            <w:tcW w:w="1573" w:type="dxa"/>
            <w:vAlign w:val="bottom"/>
          </w:tcPr>
          <w:p w:rsidR="006C331E" w:rsidRDefault="006C331E" w:rsidP="006C331E">
            <w:pPr>
              <w:jc w:val="right"/>
            </w:pPr>
            <w:r>
              <w:t>O</w:t>
            </w:r>
            <w:r w:rsidRPr="006C331E">
              <w:rPr>
                <w:vertAlign w:val="subscript"/>
              </w:rPr>
              <w:t>2</w:t>
            </w:r>
          </w:p>
        </w:tc>
        <w:tc>
          <w:tcPr>
            <w:tcW w:w="537" w:type="dxa"/>
            <w:vAlign w:val="bottom"/>
          </w:tcPr>
          <w:p w:rsidR="006C331E" w:rsidRDefault="006C331E" w:rsidP="006C331E">
            <w:pPr>
              <w:jc w:val="right"/>
            </w:pPr>
            <w:r>
              <w:t>--&gt;</w:t>
            </w:r>
          </w:p>
        </w:tc>
        <w:tc>
          <w:tcPr>
            <w:tcW w:w="1514" w:type="dxa"/>
            <w:vAlign w:val="bottom"/>
          </w:tcPr>
          <w:p w:rsidR="006C331E" w:rsidRDefault="006C331E" w:rsidP="006C331E">
            <w:pPr>
              <w:jc w:val="right"/>
            </w:pPr>
            <w:r>
              <w:t>CO</w:t>
            </w:r>
            <w:r w:rsidRPr="006C331E">
              <w:rPr>
                <w:vertAlign w:val="subscript"/>
              </w:rPr>
              <w:t>2</w:t>
            </w:r>
          </w:p>
        </w:tc>
        <w:tc>
          <w:tcPr>
            <w:tcW w:w="470" w:type="dxa"/>
            <w:vAlign w:val="bottom"/>
          </w:tcPr>
          <w:p w:rsidR="006C331E" w:rsidRDefault="006C331E" w:rsidP="006C331E">
            <w:pPr>
              <w:jc w:val="right"/>
            </w:pPr>
            <w:r>
              <w:t>+</w:t>
            </w:r>
          </w:p>
        </w:tc>
        <w:tc>
          <w:tcPr>
            <w:tcW w:w="1985" w:type="dxa"/>
            <w:vAlign w:val="bottom"/>
          </w:tcPr>
          <w:p w:rsidR="006C331E" w:rsidRDefault="006C331E" w:rsidP="006C331E">
            <w:pPr>
              <w:jc w:val="right"/>
            </w:pPr>
            <w:r>
              <w:t>H</w:t>
            </w:r>
            <w:r w:rsidRPr="006C331E"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283" w:type="dxa"/>
            <w:vAlign w:val="bottom"/>
          </w:tcPr>
          <w:p w:rsidR="006C331E" w:rsidRDefault="006C331E" w:rsidP="006C331E">
            <w:pPr>
              <w:jc w:val="right"/>
            </w:pPr>
          </w:p>
        </w:tc>
        <w:tc>
          <w:tcPr>
            <w:tcW w:w="992" w:type="dxa"/>
            <w:vAlign w:val="bottom"/>
          </w:tcPr>
          <w:p w:rsidR="006C331E" w:rsidRDefault="006C331E" w:rsidP="006C331E">
            <w:pPr>
              <w:jc w:val="right"/>
            </w:pPr>
          </w:p>
        </w:tc>
      </w:tr>
      <w:tr w:rsidR="006C331E" w:rsidTr="006C331E">
        <w:trPr>
          <w:trHeight w:val="851"/>
        </w:trPr>
        <w:tc>
          <w:tcPr>
            <w:tcW w:w="534" w:type="dxa"/>
            <w:vAlign w:val="bottom"/>
          </w:tcPr>
          <w:p w:rsidR="006C331E" w:rsidRDefault="006C331E" w:rsidP="006C331E">
            <w:pPr>
              <w:jc w:val="right"/>
            </w:pPr>
            <w:r>
              <w:t>6.</w:t>
            </w:r>
          </w:p>
        </w:tc>
        <w:tc>
          <w:tcPr>
            <w:tcW w:w="1623" w:type="dxa"/>
            <w:vAlign w:val="bottom"/>
          </w:tcPr>
          <w:p w:rsidR="006C331E" w:rsidRDefault="006C331E" w:rsidP="006C331E">
            <w:pPr>
              <w:jc w:val="right"/>
            </w:pPr>
            <w:proofErr w:type="gramStart"/>
            <w:r>
              <w:t>Al(</w:t>
            </w:r>
            <w:proofErr w:type="gramEnd"/>
            <w:r>
              <w:t>OH)</w:t>
            </w:r>
            <w:r w:rsidRPr="006C331E">
              <w:rPr>
                <w:vertAlign w:val="subscript"/>
              </w:rPr>
              <w:t>3</w:t>
            </w:r>
          </w:p>
        </w:tc>
        <w:tc>
          <w:tcPr>
            <w:tcW w:w="236" w:type="dxa"/>
            <w:vAlign w:val="bottom"/>
          </w:tcPr>
          <w:p w:rsidR="006C331E" w:rsidRDefault="006C331E" w:rsidP="006C331E">
            <w:pPr>
              <w:jc w:val="right"/>
            </w:pPr>
            <w:r>
              <w:t>+</w:t>
            </w:r>
          </w:p>
        </w:tc>
        <w:tc>
          <w:tcPr>
            <w:tcW w:w="1573" w:type="dxa"/>
            <w:vAlign w:val="bottom"/>
          </w:tcPr>
          <w:p w:rsidR="006C331E" w:rsidRDefault="006C331E" w:rsidP="006C331E">
            <w:pPr>
              <w:jc w:val="right"/>
            </w:pPr>
            <w:proofErr w:type="gramStart"/>
            <w:r>
              <w:t>H</w:t>
            </w:r>
            <w:r w:rsidRPr="006C331E">
              <w:rPr>
                <w:vertAlign w:val="subscript"/>
              </w:rPr>
              <w:t>2</w:t>
            </w:r>
            <w:r>
              <w:t>(</w:t>
            </w:r>
            <w:proofErr w:type="gramEnd"/>
            <w:r>
              <w:t>SO</w:t>
            </w:r>
            <w:r w:rsidRPr="006C331E">
              <w:rPr>
                <w:vertAlign w:val="subscript"/>
              </w:rPr>
              <w:t>4</w:t>
            </w:r>
            <w:r>
              <w:t>)</w:t>
            </w:r>
          </w:p>
        </w:tc>
        <w:tc>
          <w:tcPr>
            <w:tcW w:w="537" w:type="dxa"/>
            <w:vAlign w:val="bottom"/>
          </w:tcPr>
          <w:p w:rsidR="006C331E" w:rsidRDefault="006C331E" w:rsidP="006C331E">
            <w:pPr>
              <w:jc w:val="right"/>
            </w:pPr>
            <w:r>
              <w:t>--&gt;</w:t>
            </w:r>
          </w:p>
        </w:tc>
        <w:tc>
          <w:tcPr>
            <w:tcW w:w="1514" w:type="dxa"/>
            <w:vAlign w:val="bottom"/>
          </w:tcPr>
          <w:p w:rsidR="006C331E" w:rsidRDefault="006C331E" w:rsidP="006C331E">
            <w:pPr>
              <w:jc w:val="right"/>
            </w:pPr>
            <w:proofErr w:type="gramStart"/>
            <w:r>
              <w:t>Al</w:t>
            </w:r>
            <w:r w:rsidRPr="006C331E">
              <w:rPr>
                <w:vertAlign w:val="subscript"/>
              </w:rPr>
              <w:t>2</w:t>
            </w:r>
            <w:r>
              <w:t>(</w:t>
            </w:r>
            <w:proofErr w:type="gramEnd"/>
            <w:r>
              <w:t>SO</w:t>
            </w:r>
            <w:r w:rsidRPr="006C331E">
              <w:rPr>
                <w:vertAlign w:val="subscript"/>
              </w:rPr>
              <w:t>4</w:t>
            </w:r>
            <w:r>
              <w:t>)</w:t>
            </w:r>
            <w:r w:rsidRPr="006C331E">
              <w:rPr>
                <w:vertAlign w:val="subscript"/>
              </w:rPr>
              <w:t>3</w:t>
            </w:r>
          </w:p>
        </w:tc>
        <w:tc>
          <w:tcPr>
            <w:tcW w:w="470" w:type="dxa"/>
            <w:vAlign w:val="bottom"/>
          </w:tcPr>
          <w:p w:rsidR="006C331E" w:rsidRDefault="006C331E" w:rsidP="006C331E">
            <w:pPr>
              <w:jc w:val="right"/>
            </w:pPr>
            <w:r>
              <w:t>+</w:t>
            </w:r>
          </w:p>
        </w:tc>
        <w:tc>
          <w:tcPr>
            <w:tcW w:w="1985" w:type="dxa"/>
            <w:vAlign w:val="bottom"/>
          </w:tcPr>
          <w:p w:rsidR="006C331E" w:rsidRDefault="006C331E" w:rsidP="006C331E">
            <w:pPr>
              <w:jc w:val="right"/>
            </w:pPr>
            <w:r>
              <w:t>H</w:t>
            </w:r>
            <w:r w:rsidRPr="006C331E"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283" w:type="dxa"/>
            <w:vAlign w:val="bottom"/>
          </w:tcPr>
          <w:p w:rsidR="006C331E" w:rsidRDefault="006C331E" w:rsidP="006C331E">
            <w:pPr>
              <w:jc w:val="right"/>
            </w:pPr>
          </w:p>
        </w:tc>
        <w:tc>
          <w:tcPr>
            <w:tcW w:w="992" w:type="dxa"/>
            <w:vAlign w:val="bottom"/>
          </w:tcPr>
          <w:p w:rsidR="006C331E" w:rsidRDefault="006C331E" w:rsidP="006C331E">
            <w:pPr>
              <w:jc w:val="right"/>
            </w:pPr>
          </w:p>
        </w:tc>
      </w:tr>
      <w:tr w:rsidR="006C331E" w:rsidTr="006C331E">
        <w:trPr>
          <w:trHeight w:val="851"/>
        </w:trPr>
        <w:tc>
          <w:tcPr>
            <w:tcW w:w="534" w:type="dxa"/>
            <w:vAlign w:val="bottom"/>
          </w:tcPr>
          <w:p w:rsidR="006C331E" w:rsidRDefault="006C331E" w:rsidP="006C331E">
            <w:pPr>
              <w:jc w:val="right"/>
            </w:pPr>
            <w:r>
              <w:t>7.</w:t>
            </w:r>
          </w:p>
        </w:tc>
        <w:tc>
          <w:tcPr>
            <w:tcW w:w="1623" w:type="dxa"/>
            <w:vAlign w:val="bottom"/>
          </w:tcPr>
          <w:p w:rsidR="006C331E" w:rsidRDefault="006C331E" w:rsidP="006C331E">
            <w:pPr>
              <w:jc w:val="right"/>
            </w:pPr>
            <w:proofErr w:type="spellStart"/>
            <w:proofErr w:type="gramStart"/>
            <w:r>
              <w:t>Ca</w:t>
            </w:r>
            <w:proofErr w:type="spellEnd"/>
            <w:r>
              <w:t>(</w:t>
            </w:r>
            <w:proofErr w:type="gramEnd"/>
            <w:r>
              <w:t>NO</w:t>
            </w:r>
            <w:r w:rsidRPr="006C331E">
              <w:rPr>
                <w:vertAlign w:val="subscript"/>
              </w:rPr>
              <w:t>3</w:t>
            </w:r>
            <w:r>
              <w:t>)</w:t>
            </w:r>
            <w:r w:rsidRPr="006C331E">
              <w:rPr>
                <w:vertAlign w:val="subscript"/>
              </w:rPr>
              <w:t>2</w:t>
            </w:r>
          </w:p>
        </w:tc>
        <w:tc>
          <w:tcPr>
            <w:tcW w:w="236" w:type="dxa"/>
            <w:vAlign w:val="bottom"/>
          </w:tcPr>
          <w:p w:rsidR="006C331E" w:rsidRDefault="006C331E" w:rsidP="006C331E">
            <w:pPr>
              <w:jc w:val="right"/>
            </w:pPr>
            <w:r>
              <w:t>+</w:t>
            </w:r>
          </w:p>
        </w:tc>
        <w:tc>
          <w:tcPr>
            <w:tcW w:w="1573" w:type="dxa"/>
            <w:vAlign w:val="bottom"/>
          </w:tcPr>
          <w:p w:rsidR="006C331E" w:rsidRDefault="006C331E" w:rsidP="006C331E">
            <w:pPr>
              <w:jc w:val="right"/>
            </w:pPr>
            <w:proofErr w:type="gramStart"/>
            <w:r>
              <w:t>Na</w:t>
            </w:r>
            <w:r w:rsidRPr="006C331E">
              <w:rPr>
                <w:vertAlign w:val="subscript"/>
              </w:rPr>
              <w:t>2</w:t>
            </w:r>
            <w:r>
              <w:t>(</w:t>
            </w:r>
            <w:proofErr w:type="gramEnd"/>
            <w:r>
              <w:t>CO</w:t>
            </w:r>
            <w:r w:rsidRPr="006C331E">
              <w:rPr>
                <w:vertAlign w:val="subscript"/>
              </w:rPr>
              <w:t>3</w:t>
            </w:r>
            <w:r>
              <w:t>)</w:t>
            </w:r>
          </w:p>
        </w:tc>
        <w:tc>
          <w:tcPr>
            <w:tcW w:w="537" w:type="dxa"/>
            <w:vAlign w:val="bottom"/>
          </w:tcPr>
          <w:p w:rsidR="006C331E" w:rsidRDefault="006C331E" w:rsidP="006C331E">
            <w:pPr>
              <w:jc w:val="right"/>
            </w:pPr>
            <w:r>
              <w:t>--&gt;</w:t>
            </w:r>
          </w:p>
        </w:tc>
        <w:tc>
          <w:tcPr>
            <w:tcW w:w="1514" w:type="dxa"/>
            <w:vAlign w:val="bottom"/>
          </w:tcPr>
          <w:p w:rsidR="006C331E" w:rsidRDefault="006C331E" w:rsidP="006C331E">
            <w:pPr>
              <w:jc w:val="right"/>
            </w:pPr>
            <w:r>
              <w:t>CaCO</w:t>
            </w:r>
            <w:r w:rsidRPr="006C331E">
              <w:rPr>
                <w:vertAlign w:val="subscript"/>
              </w:rPr>
              <w:t>3</w:t>
            </w:r>
          </w:p>
        </w:tc>
        <w:tc>
          <w:tcPr>
            <w:tcW w:w="470" w:type="dxa"/>
            <w:vAlign w:val="bottom"/>
          </w:tcPr>
          <w:p w:rsidR="006C331E" w:rsidRDefault="006C331E" w:rsidP="006C331E">
            <w:pPr>
              <w:jc w:val="right"/>
            </w:pPr>
            <w:r>
              <w:t>+</w:t>
            </w:r>
          </w:p>
        </w:tc>
        <w:tc>
          <w:tcPr>
            <w:tcW w:w="1985" w:type="dxa"/>
            <w:vAlign w:val="bottom"/>
          </w:tcPr>
          <w:p w:rsidR="006C331E" w:rsidRDefault="006C331E" w:rsidP="006C331E">
            <w:pPr>
              <w:jc w:val="right"/>
            </w:pPr>
            <w:r>
              <w:t>NaNO</w:t>
            </w:r>
            <w:r w:rsidRPr="006C331E">
              <w:rPr>
                <w:vertAlign w:val="subscript"/>
              </w:rPr>
              <w:t>3</w:t>
            </w:r>
          </w:p>
        </w:tc>
        <w:tc>
          <w:tcPr>
            <w:tcW w:w="283" w:type="dxa"/>
            <w:vAlign w:val="bottom"/>
          </w:tcPr>
          <w:p w:rsidR="006C331E" w:rsidRDefault="006C331E" w:rsidP="006C331E">
            <w:pPr>
              <w:jc w:val="right"/>
            </w:pPr>
          </w:p>
        </w:tc>
        <w:tc>
          <w:tcPr>
            <w:tcW w:w="992" w:type="dxa"/>
            <w:vAlign w:val="bottom"/>
          </w:tcPr>
          <w:p w:rsidR="006C331E" w:rsidRDefault="006C331E" w:rsidP="006C331E">
            <w:pPr>
              <w:jc w:val="right"/>
            </w:pPr>
          </w:p>
        </w:tc>
      </w:tr>
      <w:tr w:rsidR="006C331E" w:rsidTr="006C331E">
        <w:trPr>
          <w:trHeight w:val="851"/>
        </w:trPr>
        <w:tc>
          <w:tcPr>
            <w:tcW w:w="534" w:type="dxa"/>
            <w:vAlign w:val="bottom"/>
          </w:tcPr>
          <w:p w:rsidR="006C331E" w:rsidRDefault="006C331E" w:rsidP="006C331E">
            <w:pPr>
              <w:jc w:val="right"/>
            </w:pPr>
            <w:r>
              <w:t>8.</w:t>
            </w:r>
          </w:p>
        </w:tc>
        <w:tc>
          <w:tcPr>
            <w:tcW w:w="1623" w:type="dxa"/>
            <w:vAlign w:val="bottom"/>
          </w:tcPr>
          <w:p w:rsidR="006C331E" w:rsidRDefault="006C331E" w:rsidP="006C331E">
            <w:pPr>
              <w:jc w:val="right"/>
            </w:pPr>
            <w:r>
              <w:t>Na</w:t>
            </w:r>
          </w:p>
        </w:tc>
        <w:tc>
          <w:tcPr>
            <w:tcW w:w="236" w:type="dxa"/>
            <w:vAlign w:val="bottom"/>
          </w:tcPr>
          <w:p w:rsidR="006C331E" w:rsidRDefault="006C331E" w:rsidP="006C331E">
            <w:pPr>
              <w:jc w:val="right"/>
            </w:pPr>
            <w:r>
              <w:t>+</w:t>
            </w:r>
          </w:p>
        </w:tc>
        <w:tc>
          <w:tcPr>
            <w:tcW w:w="1573" w:type="dxa"/>
            <w:vAlign w:val="bottom"/>
          </w:tcPr>
          <w:p w:rsidR="006C331E" w:rsidRDefault="006C331E" w:rsidP="006C331E">
            <w:pPr>
              <w:jc w:val="right"/>
            </w:pPr>
            <w:r>
              <w:t>O</w:t>
            </w:r>
            <w:r w:rsidRPr="006C331E">
              <w:rPr>
                <w:vertAlign w:val="subscript"/>
              </w:rPr>
              <w:t>2</w:t>
            </w:r>
          </w:p>
        </w:tc>
        <w:tc>
          <w:tcPr>
            <w:tcW w:w="537" w:type="dxa"/>
            <w:vAlign w:val="bottom"/>
          </w:tcPr>
          <w:p w:rsidR="006C331E" w:rsidRDefault="006C331E" w:rsidP="006C331E">
            <w:pPr>
              <w:jc w:val="right"/>
            </w:pPr>
            <w:r>
              <w:t>--&gt;</w:t>
            </w:r>
          </w:p>
        </w:tc>
        <w:tc>
          <w:tcPr>
            <w:tcW w:w="1514" w:type="dxa"/>
            <w:vAlign w:val="bottom"/>
          </w:tcPr>
          <w:p w:rsidR="006C331E" w:rsidRDefault="006C331E" w:rsidP="006C331E">
            <w:pPr>
              <w:jc w:val="right"/>
            </w:pPr>
            <w:r>
              <w:t>Na</w:t>
            </w:r>
            <w:r w:rsidRPr="006C331E"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470" w:type="dxa"/>
            <w:vAlign w:val="bottom"/>
          </w:tcPr>
          <w:p w:rsidR="006C331E" w:rsidRDefault="006C331E" w:rsidP="006C331E">
            <w:pPr>
              <w:jc w:val="right"/>
            </w:pPr>
          </w:p>
        </w:tc>
        <w:tc>
          <w:tcPr>
            <w:tcW w:w="1985" w:type="dxa"/>
            <w:vAlign w:val="bottom"/>
          </w:tcPr>
          <w:p w:rsidR="006C331E" w:rsidRDefault="006C331E" w:rsidP="006C331E">
            <w:pPr>
              <w:jc w:val="right"/>
            </w:pPr>
          </w:p>
        </w:tc>
        <w:tc>
          <w:tcPr>
            <w:tcW w:w="283" w:type="dxa"/>
            <w:vAlign w:val="bottom"/>
          </w:tcPr>
          <w:p w:rsidR="006C331E" w:rsidRDefault="006C331E" w:rsidP="006C331E">
            <w:pPr>
              <w:jc w:val="right"/>
            </w:pPr>
          </w:p>
        </w:tc>
        <w:tc>
          <w:tcPr>
            <w:tcW w:w="992" w:type="dxa"/>
            <w:vAlign w:val="bottom"/>
          </w:tcPr>
          <w:p w:rsidR="006C331E" w:rsidRDefault="006C331E" w:rsidP="006C331E">
            <w:pPr>
              <w:jc w:val="right"/>
            </w:pPr>
          </w:p>
        </w:tc>
      </w:tr>
      <w:tr w:rsidR="006C331E" w:rsidTr="006C331E">
        <w:trPr>
          <w:trHeight w:val="851"/>
        </w:trPr>
        <w:tc>
          <w:tcPr>
            <w:tcW w:w="534" w:type="dxa"/>
            <w:vAlign w:val="bottom"/>
          </w:tcPr>
          <w:p w:rsidR="006C331E" w:rsidRDefault="006C331E" w:rsidP="006C331E">
            <w:pPr>
              <w:jc w:val="right"/>
            </w:pPr>
            <w:r>
              <w:t>9.</w:t>
            </w:r>
          </w:p>
        </w:tc>
        <w:tc>
          <w:tcPr>
            <w:tcW w:w="1623" w:type="dxa"/>
            <w:vAlign w:val="bottom"/>
          </w:tcPr>
          <w:p w:rsidR="006C331E" w:rsidRDefault="006C331E" w:rsidP="006C331E">
            <w:pPr>
              <w:jc w:val="right"/>
            </w:pPr>
            <w:r>
              <w:t>K</w:t>
            </w:r>
          </w:p>
        </w:tc>
        <w:tc>
          <w:tcPr>
            <w:tcW w:w="236" w:type="dxa"/>
            <w:vAlign w:val="bottom"/>
          </w:tcPr>
          <w:p w:rsidR="006C331E" w:rsidRDefault="006C331E" w:rsidP="006C331E">
            <w:pPr>
              <w:jc w:val="right"/>
            </w:pPr>
            <w:r>
              <w:t>+</w:t>
            </w:r>
          </w:p>
        </w:tc>
        <w:tc>
          <w:tcPr>
            <w:tcW w:w="1573" w:type="dxa"/>
            <w:vAlign w:val="bottom"/>
          </w:tcPr>
          <w:p w:rsidR="006C331E" w:rsidRDefault="006C331E" w:rsidP="006C331E">
            <w:pPr>
              <w:jc w:val="right"/>
            </w:pPr>
            <w:r>
              <w:t>Cl</w:t>
            </w:r>
            <w:r w:rsidRPr="006C331E">
              <w:rPr>
                <w:vertAlign w:val="subscript"/>
              </w:rPr>
              <w:t>2</w:t>
            </w:r>
          </w:p>
        </w:tc>
        <w:tc>
          <w:tcPr>
            <w:tcW w:w="537" w:type="dxa"/>
            <w:vAlign w:val="bottom"/>
          </w:tcPr>
          <w:p w:rsidR="006C331E" w:rsidRDefault="006C331E" w:rsidP="006C331E">
            <w:pPr>
              <w:jc w:val="right"/>
            </w:pPr>
            <w:r>
              <w:t>--&gt;</w:t>
            </w:r>
          </w:p>
        </w:tc>
        <w:tc>
          <w:tcPr>
            <w:tcW w:w="1514" w:type="dxa"/>
            <w:vAlign w:val="bottom"/>
          </w:tcPr>
          <w:p w:rsidR="006C331E" w:rsidRDefault="006C331E" w:rsidP="006C331E">
            <w:pPr>
              <w:jc w:val="right"/>
            </w:pPr>
            <w:proofErr w:type="spellStart"/>
            <w:r>
              <w:t>KCl</w:t>
            </w:r>
            <w:proofErr w:type="spellEnd"/>
          </w:p>
        </w:tc>
        <w:tc>
          <w:tcPr>
            <w:tcW w:w="470" w:type="dxa"/>
            <w:vAlign w:val="bottom"/>
          </w:tcPr>
          <w:p w:rsidR="006C331E" w:rsidRDefault="006C331E" w:rsidP="006C331E">
            <w:pPr>
              <w:jc w:val="right"/>
            </w:pPr>
          </w:p>
        </w:tc>
        <w:tc>
          <w:tcPr>
            <w:tcW w:w="1985" w:type="dxa"/>
            <w:vAlign w:val="bottom"/>
          </w:tcPr>
          <w:p w:rsidR="006C331E" w:rsidRDefault="006C331E" w:rsidP="006C331E">
            <w:pPr>
              <w:jc w:val="right"/>
            </w:pPr>
          </w:p>
        </w:tc>
        <w:tc>
          <w:tcPr>
            <w:tcW w:w="283" w:type="dxa"/>
            <w:vAlign w:val="bottom"/>
          </w:tcPr>
          <w:p w:rsidR="006C331E" w:rsidRDefault="006C331E" w:rsidP="006C331E">
            <w:pPr>
              <w:jc w:val="right"/>
            </w:pPr>
          </w:p>
        </w:tc>
        <w:tc>
          <w:tcPr>
            <w:tcW w:w="992" w:type="dxa"/>
            <w:vAlign w:val="bottom"/>
          </w:tcPr>
          <w:p w:rsidR="006C331E" w:rsidRDefault="006C331E" w:rsidP="006C331E">
            <w:pPr>
              <w:jc w:val="right"/>
            </w:pPr>
          </w:p>
        </w:tc>
      </w:tr>
      <w:tr w:rsidR="006C331E" w:rsidTr="006C331E">
        <w:trPr>
          <w:trHeight w:val="851"/>
        </w:trPr>
        <w:tc>
          <w:tcPr>
            <w:tcW w:w="534" w:type="dxa"/>
            <w:vAlign w:val="bottom"/>
          </w:tcPr>
          <w:p w:rsidR="006C331E" w:rsidRDefault="006C331E" w:rsidP="006C331E">
            <w:pPr>
              <w:jc w:val="right"/>
            </w:pPr>
            <w:r>
              <w:t>10.</w:t>
            </w:r>
          </w:p>
        </w:tc>
        <w:tc>
          <w:tcPr>
            <w:tcW w:w="1623" w:type="dxa"/>
            <w:vAlign w:val="bottom"/>
          </w:tcPr>
          <w:p w:rsidR="006C331E" w:rsidRDefault="006C331E" w:rsidP="006C331E">
            <w:pPr>
              <w:jc w:val="right"/>
            </w:pPr>
            <w:r>
              <w:t>Al</w:t>
            </w:r>
          </w:p>
        </w:tc>
        <w:tc>
          <w:tcPr>
            <w:tcW w:w="236" w:type="dxa"/>
            <w:vAlign w:val="bottom"/>
          </w:tcPr>
          <w:p w:rsidR="006C331E" w:rsidRDefault="006C331E" w:rsidP="006C331E">
            <w:pPr>
              <w:jc w:val="right"/>
            </w:pPr>
            <w:r>
              <w:t>+</w:t>
            </w:r>
          </w:p>
        </w:tc>
        <w:tc>
          <w:tcPr>
            <w:tcW w:w="1573" w:type="dxa"/>
            <w:vAlign w:val="bottom"/>
          </w:tcPr>
          <w:p w:rsidR="006C331E" w:rsidRDefault="006C331E" w:rsidP="006C331E">
            <w:pPr>
              <w:jc w:val="right"/>
            </w:pPr>
            <w:r>
              <w:t>Br</w:t>
            </w:r>
            <w:r w:rsidRPr="006C331E">
              <w:rPr>
                <w:vertAlign w:val="subscript"/>
              </w:rPr>
              <w:t>2</w:t>
            </w:r>
          </w:p>
        </w:tc>
        <w:tc>
          <w:tcPr>
            <w:tcW w:w="537" w:type="dxa"/>
            <w:vAlign w:val="bottom"/>
          </w:tcPr>
          <w:p w:rsidR="006C331E" w:rsidRDefault="006C331E" w:rsidP="006C331E">
            <w:pPr>
              <w:jc w:val="right"/>
            </w:pPr>
            <w:r>
              <w:t>--&gt;</w:t>
            </w:r>
          </w:p>
        </w:tc>
        <w:tc>
          <w:tcPr>
            <w:tcW w:w="1514" w:type="dxa"/>
            <w:vAlign w:val="bottom"/>
          </w:tcPr>
          <w:p w:rsidR="006C331E" w:rsidRDefault="006C331E" w:rsidP="006C331E">
            <w:pPr>
              <w:jc w:val="right"/>
            </w:pPr>
            <w:r>
              <w:t>AlBr</w:t>
            </w:r>
            <w:r w:rsidRPr="006C331E">
              <w:rPr>
                <w:vertAlign w:val="subscript"/>
              </w:rPr>
              <w:t>3</w:t>
            </w:r>
          </w:p>
        </w:tc>
        <w:tc>
          <w:tcPr>
            <w:tcW w:w="470" w:type="dxa"/>
            <w:vAlign w:val="bottom"/>
          </w:tcPr>
          <w:p w:rsidR="006C331E" w:rsidRDefault="006C331E" w:rsidP="006C331E">
            <w:pPr>
              <w:jc w:val="right"/>
            </w:pPr>
          </w:p>
        </w:tc>
        <w:tc>
          <w:tcPr>
            <w:tcW w:w="1985" w:type="dxa"/>
            <w:vAlign w:val="bottom"/>
          </w:tcPr>
          <w:p w:rsidR="006C331E" w:rsidRDefault="006C331E" w:rsidP="006C331E">
            <w:pPr>
              <w:jc w:val="right"/>
            </w:pPr>
          </w:p>
        </w:tc>
        <w:tc>
          <w:tcPr>
            <w:tcW w:w="283" w:type="dxa"/>
            <w:vAlign w:val="bottom"/>
          </w:tcPr>
          <w:p w:rsidR="006C331E" w:rsidRDefault="006C331E" w:rsidP="006C331E">
            <w:pPr>
              <w:jc w:val="right"/>
            </w:pPr>
          </w:p>
        </w:tc>
        <w:tc>
          <w:tcPr>
            <w:tcW w:w="992" w:type="dxa"/>
            <w:vAlign w:val="bottom"/>
          </w:tcPr>
          <w:p w:rsidR="006C331E" w:rsidRDefault="006C331E" w:rsidP="006C331E">
            <w:pPr>
              <w:jc w:val="right"/>
            </w:pPr>
          </w:p>
        </w:tc>
      </w:tr>
      <w:tr w:rsidR="006C331E" w:rsidTr="006C331E">
        <w:trPr>
          <w:trHeight w:val="851"/>
        </w:trPr>
        <w:tc>
          <w:tcPr>
            <w:tcW w:w="534" w:type="dxa"/>
            <w:vAlign w:val="bottom"/>
          </w:tcPr>
          <w:p w:rsidR="006C331E" w:rsidRDefault="006C331E" w:rsidP="006C331E">
            <w:pPr>
              <w:jc w:val="right"/>
            </w:pPr>
            <w:r>
              <w:t>11.</w:t>
            </w:r>
          </w:p>
        </w:tc>
        <w:tc>
          <w:tcPr>
            <w:tcW w:w="1623" w:type="dxa"/>
            <w:vAlign w:val="bottom"/>
          </w:tcPr>
          <w:p w:rsidR="006C331E" w:rsidRDefault="006C331E" w:rsidP="006C331E">
            <w:pPr>
              <w:jc w:val="right"/>
            </w:pPr>
            <w:r>
              <w:t>Li</w:t>
            </w:r>
          </w:p>
        </w:tc>
        <w:tc>
          <w:tcPr>
            <w:tcW w:w="236" w:type="dxa"/>
            <w:vAlign w:val="bottom"/>
          </w:tcPr>
          <w:p w:rsidR="006C331E" w:rsidRDefault="006C331E" w:rsidP="006C331E">
            <w:pPr>
              <w:jc w:val="right"/>
            </w:pPr>
            <w:r>
              <w:t>+</w:t>
            </w:r>
          </w:p>
        </w:tc>
        <w:tc>
          <w:tcPr>
            <w:tcW w:w="1573" w:type="dxa"/>
            <w:vAlign w:val="bottom"/>
          </w:tcPr>
          <w:p w:rsidR="006C331E" w:rsidRDefault="006C331E" w:rsidP="006C331E">
            <w:pPr>
              <w:jc w:val="right"/>
            </w:pPr>
            <w:r>
              <w:t>S</w:t>
            </w:r>
          </w:p>
        </w:tc>
        <w:tc>
          <w:tcPr>
            <w:tcW w:w="537" w:type="dxa"/>
            <w:vAlign w:val="bottom"/>
          </w:tcPr>
          <w:p w:rsidR="006C331E" w:rsidRDefault="006C331E" w:rsidP="006C331E">
            <w:pPr>
              <w:jc w:val="right"/>
            </w:pPr>
            <w:r>
              <w:t>--&gt;</w:t>
            </w:r>
          </w:p>
        </w:tc>
        <w:tc>
          <w:tcPr>
            <w:tcW w:w="1514" w:type="dxa"/>
            <w:vAlign w:val="bottom"/>
          </w:tcPr>
          <w:p w:rsidR="006C331E" w:rsidRDefault="006C331E" w:rsidP="006C331E">
            <w:pPr>
              <w:jc w:val="right"/>
            </w:pPr>
            <w:r>
              <w:t>Li</w:t>
            </w:r>
            <w:r w:rsidRPr="006C331E">
              <w:rPr>
                <w:vertAlign w:val="subscript"/>
              </w:rPr>
              <w:t>2</w:t>
            </w:r>
            <w:r>
              <w:t>S</w:t>
            </w:r>
          </w:p>
        </w:tc>
        <w:tc>
          <w:tcPr>
            <w:tcW w:w="470" w:type="dxa"/>
            <w:vAlign w:val="bottom"/>
          </w:tcPr>
          <w:p w:rsidR="006C331E" w:rsidRDefault="006C331E" w:rsidP="006C331E">
            <w:pPr>
              <w:jc w:val="right"/>
            </w:pPr>
          </w:p>
        </w:tc>
        <w:tc>
          <w:tcPr>
            <w:tcW w:w="1985" w:type="dxa"/>
            <w:vAlign w:val="bottom"/>
          </w:tcPr>
          <w:p w:rsidR="006C331E" w:rsidRDefault="006C331E" w:rsidP="006C331E">
            <w:pPr>
              <w:jc w:val="right"/>
            </w:pPr>
          </w:p>
        </w:tc>
        <w:tc>
          <w:tcPr>
            <w:tcW w:w="283" w:type="dxa"/>
            <w:vAlign w:val="bottom"/>
          </w:tcPr>
          <w:p w:rsidR="006C331E" w:rsidRDefault="006C331E" w:rsidP="006C331E">
            <w:pPr>
              <w:jc w:val="right"/>
            </w:pPr>
          </w:p>
        </w:tc>
        <w:tc>
          <w:tcPr>
            <w:tcW w:w="992" w:type="dxa"/>
            <w:vAlign w:val="bottom"/>
          </w:tcPr>
          <w:p w:rsidR="006C331E" w:rsidRDefault="006C331E" w:rsidP="006C331E">
            <w:pPr>
              <w:jc w:val="right"/>
            </w:pPr>
          </w:p>
        </w:tc>
      </w:tr>
      <w:tr w:rsidR="006C331E" w:rsidTr="006C331E">
        <w:trPr>
          <w:trHeight w:val="851"/>
        </w:trPr>
        <w:tc>
          <w:tcPr>
            <w:tcW w:w="534" w:type="dxa"/>
            <w:vAlign w:val="bottom"/>
          </w:tcPr>
          <w:p w:rsidR="006C331E" w:rsidRDefault="006C331E" w:rsidP="006C331E">
            <w:pPr>
              <w:jc w:val="right"/>
            </w:pPr>
            <w:r>
              <w:t>12.</w:t>
            </w:r>
          </w:p>
        </w:tc>
        <w:tc>
          <w:tcPr>
            <w:tcW w:w="1623" w:type="dxa"/>
            <w:vAlign w:val="bottom"/>
          </w:tcPr>
          <w:p w:rsidR="006C331E" w:rsidRDefault="006C331E" w:rsidP="006C331E">
            <w:pPr>
              <w:jc w:val="right"/>
            </w:pPr>
            <w:r>
              <w:t>Mg</w:t>
            </w:r>
          </w:p>
        </w:tc>
        <w:tc>
          <w:tcPr>
            <w:tcW w:w="236" w:type="dxa"/>
            <w:vAlign w:val="bottom"/>
          </w:tcPr>
          <w:p w:rsidR="006C331E" w:rsidRDefault="006C331E" w:rsidP="006C331E">
            <w:pPr>
              <w:jc w:val="right"/>
            </w:pPr>
            <w:r>
              <w:t>+</w:t>
            </w:r>
          </w:p>
        </w:tc>
        <w:tc>
          <w:tcPr>
            <w:tcW w:w="1573" w:type="dxa"/>
            <w:vAlign w:val="bottom"/>
          </w:tcPr>
          <w:p w:rsidR="006C331E" w:rsidRDefault="006C331E" w:rsidP="006C331E">
            <w:pPr>
              <w:jc w:val="right"/>
            </w:pPr>
            <w:r>
              <w:t>N</w:t>
            </w:r>
            <w:r w:rsidRPr="006C331E">
              <w:rPr>
                <w:vertAlign w:val="subscript"/>
              </w:rPr>
              <w:t>2</w:t>
            </w:r>
          </w:p>
        </w:tc>
        <w:tc>
          <w:tcPr>
            <w:tcW w:w="537" w:type="dxa"/>
            <w:vAlign w:val="bottom"/>
          </w:tcPr>
          <w:p w:rsidR="006C331E" w:rsidRDefault="006C331E" w:rsidP="006C331E">
            <w:pPr>
              <w:jc w:val="right"/>
            </w:pPr>
            <w:r>
              <w:t>--&gt;</w:t>
            </w:r>
          </w:p>
        </w:tc>
        <w:tc>
          <w:tcPr>
            <w:tcW w:w="1514" w:type="dxa"/>
            <w:vAlign w:val="bottom"/>
          </w:tcPr>
          <w:p w:rsidR="006C331E" w:rsidRDefault="006C331E" w:rsidP="006C331E">
            <w:pPr>
              <w:jc w:val="right"/>
            </w:pPr>
            <w:r>
              <w:t>Mg</w:t>
            </w:r>
            <w:r w:rsidR="001F7756" w:rsidRPr="001F7756">
              <w:rPr>
                <w:vertAlign w:val="subscript"/>
              </w:rPr>
              <w:t>3</w:t>
            </w:r>
            <w:r>
              <w:t>N</w:t>
            </w:r>
            <w:r w:rsidRPr="006C331E">
              <w:rPr>
                <w:vertAlign w:val="subscript"/>
              </w:rPr>
              <w:t>2</w:t>
            </w:r>
          </w:p>
        </w:tc>
        <w:tc>
          <w:tcPr>
            <w:tcW w:w="470" w:type="dxa"/>
            <w:vAlign w:val="bottom"/>
          </w:tcPr>
          <w:p w:rsidR="006C331E" w:rsidRDefault="006C331E" w:rsidP="006C331E">
            <w:pPr>
              <w:jc w:val="right"/>
            </w:pPr>
          </w:p>
        </w:tc>
        <w:tc>
          <w:tcPr>
            <w:tcW w:w="1985" w:type="dxa"/>
            <w:vAlign w:val="bottom"/>
          </w:tcPr>
          <w:p w:rsidR="006C331E" w:rsidRDefault="006C331E" w:rsidP="006C331E">
            <w:pPr>
              <w:jc w:val="right"/>
            </w:pPr>
          </w:p>
        </w:tc>
        <w:tc>
          <w:tcPr>
            <w:tcW w:w="283" w:type="dxa"/>
            <w:vAlign w:val="bottom"/>
          </w:tcPr>
          <w:p w:rsidR="006C331E" w:rsidRDefault="006C331E" w:rsidP="006C331E">
            <w:pPr>
              <w:jc w:val="right"/>
            </w:pPr>
          </w:p>
        </w:tc>
        <w:tc>
          <w:tcPr>
            <w:tcW w:w="992" w:type="dxa"/>
            <w:vAlign w:val="bottom"/>
          </w:tcPr>
          <w:p w:rsidR="006C331E" w:rsidRDefault="006C331E" w:rsidP="006C331E">
            <w:pPr>
              <w:jc w:val="right"/>
            </w:pPr>
          </w:p>
        </w:tc>
      </w:tr>
      <w:tr w:rsidR="006C331E" w:rsidTr="006C331E">
        <w:trPr>
          <w:trHeight w:val="851"/>
        </w:trPr>
        <w:tc>
          <w:tcPr>
            <w:tcW w:w="534" w:type="dxa"/>
            <w:vAlign w:val="bottom"/>
          </w:tcPr>
          <w:p w:rsidR="006C331E" w:rsidRDefault="006C331E" w:rsidP="006C331E">
            <w:pPr>
              <w:jc w:val="right"/>
            </w:pPr>
            <w:r>
              <w:t>13.</w:t>
            </w:r>
          </w:p>
        </w:tc>
        <w:tc>
          <w:tcPr>
            <w:tcW w:w="1623" w:type="dxa"/>
            <w:vAlign w:val="bottom"/>
          </w:tcPr>
          <w:p w:rsidR="006C331E" w:rsidRDefault="006C331E" w:rsidP="006C331E">
            <w:pPr>
              <w:jc w:val="right"/>
            </w:pPr>
            <w:r>
              <w:t>Na</w:t>
            </w:r>
          </w:p>
        </w:tc>
        <w:tc>
          <w:tcPr>
            <w:tcW w:w="236" w:type="dxa"/>
            <w:vAlign w:val="bottom"/>
          </w:tcPr>
          <w:p w:rsidR="006C331E" w:rsidRDefault="006C331E" w:rsidP="006C331E">
            <w:pPr>
              <w:jc w:val="right"/>
            </w:pPr>
            <w:r>
              <w:t>+</w:t>
            </w:r>
          </w:p>
        </w:tc>
        <w:tc>
          <w:tcPr>
            <w:tcW w:w="1573" w:type="dxa"/>
            <w:vAlign w:val="bottom"/>
          </w:tcPr>
          <w:p w:rsidR="006C331E" w:rsidRDefault="006C331E" w:rsidP="006C331E">
            <w:pPr>
              <w:jc w:val="right"/>
            </w:pPr>
            <w:r>
              <w:t>H</w:t>
            </w:r>
            <w:r w:rsidRPr="006C331E"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537" w:type="dxa"/>
            <w:vAlign w:val="bottom"/>
          </w:tcPr>
          <w:p w:rsidR="006C331E" w:rsidRDefault="006C331E" w:rsidP="006C331E">
            <w:pPr>
              <w:jc w:val="right"/>
            </w:pPr>
            <w:r>
              <w:t>--&gt;</w:t>
            </w:r>
          </w:p>
        </w:tc>
        <w:tc>
          <w:tcPr>
            <w:tcW w:w="1514" w:type="dxa"/>
            <w:vAlign w:val="bottom"/>
          </w:tcPr>
          <w:p w:rsidR="006C331E" w:rsidRDefault="006C331E" w:rsidP="006C331E">
            <w:pPr>
              <w:jc w:val="right"/>
            </w:pPr>
            <w:proofErr w:type="spellStart"/>
            <w:r>
              <w:t>NaOH</w:t>
            </w:r>
            <w:proofErr w:type="spellEnd"/>
          </w:p>
        </w:tc>
        <w:tc>
          <w:tcPr>
            <w:tcW w:w="470" w:type="dxa"/>
            <w:vAlign w:val="bottom"/>
          </w:tcPr>
          <w:p w:rsidR="006C331E" w:rsidRDefault="006C331E" w:rsidP="006C331E">
            <w:pPr>
              <w:jc w:val="right"/>
            </w:pPr>
            <w:r>
              <w:t>+</w:t>
            </w:r>
          </w:p>
        </w:tc>
        <w:tc>
          <w:tcPr>
            <w:tcW w:w="1985" w:type="dxa"/>
            <w:vAlign w:val="bottom"/>
          </w:tcPr>
          <w:p w:rsidR="006C331E" w:rsidRDefault="006C331E" w:rsidP="006C331E">
            <w:pPr>
              <w:jc w:val="right"/>
            </w:pPr>
            <w:r>
              <w:t>H</w:t>
            </w:r>
            <w:r w:rsidRPr="006C331E">
              <w:rPr>
                <w:vertAlign w:val="subscript"/>
              </w:rPr>
              <w:t>2</w:t>
            </w:r>
          </w:p>
        </w:tc>
        <w:tc>
          <w:tcPr>
            <w:tcW w:w="283" w:type="dxa"/>
            <w:vAlign w:val="bottom"/>
          </w:tcPr>
          <w:p w:rsidR="006C331E" w:rsidRDefault="006C331E" w:rsidP="006C331E">
            <w:pPr>
              <w:jc w:val="right"/>
            </w:pPr>
          </w:p>
        </w:tc>
        <w:tc>
          <w:tcPr>
            <w:tcW w:w="992" w:type="dxa"/>
            <w:vAlign w:val="bottom"/>
          </w:tcPr>
          <w:p w:rsidR="006C331E" w:rsidRDefault="006C331E" w:rsidP="006C331E">
            <w:pPr>
              <w:jc w:val="right"/>
            </w:pPr>
          </w:p>
        </w:tc>
      </w:tr>
      <w:tr w:rsidR="006C331E" w:rsidTr="006C331E">
        <w:trPr>
          <w:trHeight w:val="851"/>
        </w:trPr>
        <w:tc>
          <w:tcPr>
            <w:tcW w:w="534" w:type="dxa"/>
            <w:vAlign w:val="bottom"/>
          </w:tcPr>
          <w:p w:rsidR="006C331E" w:rsidRDefault="006C331E" w:rsidP="006C331E">
            <w:pPr>
              <w:jc w:val="right"/>
            </w:pPr>
            <w:r>
              <w:t>14.</w:t>
            </w:r>
          </w:p>
        </w:tc>
        <w:tc>
          <w:tcPr>
            <w:tcW w:w="1623" w:type="dxa"/>
            <w:vAlign w:val="bottom"/>
          </w:tcPr>
          <w:p w:rsidR="006C331E" w:rsidRDefault="006C331E" w:rsidP="006C331E">
            <w:pPr>
              <w:jc w:val="right"/>
            </w:pPr>
          </w:p>
        </w:tc>
        <w:tc>
          <w:tcPr>
            <w:tcW w:w="236" w:type="dxa"/>
            <w:vAlign w:val="bottom"/>
          </w:tcPr>
          <w:p w:rsidR="006C331E" w:rsidRDefault="006C331E" w:rsidP="006C331E">
            <w:pPr>
              <w:jc w:val="right"/>
            </w:pPr>
          </w:p>
        </w:tc>
        <w:tc>
          <w:tcPr>
            <w:tcW w:w="1573" w:type="dxa"/>
            <w:vAlign w:val="bottom"/>
          </w:tcPr>
          <w:p w:rsidR="006C331E" w:rsidRDefault="006C331E" w:rsidP="006C331E">
            <w:pPr>
              <w:jc w:val="right"/>
            </w:pPr>
            <w:r>
              <w:t>O</w:t>
            </w:r>
            <w:r w:rsidRPr="006C331E">
              <w:rPr>
                <w:vertAlign w:val="subscript"/>
              </w:rPr>
              <w:t>3</w:t>
            </w:r>
          </w:p>
        </w:tc>
        <w:tc>
          <w:tcPr>
            <w:tcW w:w="537" w:type="dxa"/>
            <w:vAlign w:val="bottom"/>
          </w:tcPr>
          <w:p w:rsidR="006C331E" w:rsidRDefault="006C331E" w:rsidP="006C331E">
            <w:pPr>
              <w:jc w:val="right"/>
            </w:pPr>
            <w:r>
              <w:t>--&gt;</w:t>
            </w:r>
          </w:p>
        </w:tc>
        <w:tc>
          <w:tcPr>
            <w:tcW w:w="1514" w:type="dxa"/>
            <w:vAlign w:val="bottom"/>
          </w:tcPr>
          <w:p w:rsidR="006C331E" w:rsidRDefault="006C331E" w:rsidP="006C331E">
            <w:pPr>
              <w:jc w:val="right"/>
            </w:pPr>
            <w:r>
              <w:t>O</w:t>
            </w:r>
            <w:r w:rsidRPr="006C331E">
              <w:rPr>
                <w:vertAlign w:val="subscript"/>
              </w:rPr>
              <w:t>2</w:t>
            </w:r>
          </w:p>
        </w:tc>
        <w:tc>
          <w:tcPr>
            <w:tcW w:w="470" w:type="dxa"/>
            <w:vAlign w:val="bottom"/>
          </w:tcPr>
          <w:p w:rsidR="006C331E" w:rsidRDefault="006C331E" w:rsidP="006C331E">
            <w:pPr>
              <w:jc w:val="right"/>
            </w:pPr>
          </w:p>
        </w:tc>
        <w:tc>
          <w:tcPr>
            <w:tcW w:w="1985" w:type="dxa"/>
            <w:vAlign w:val="bottom"/>
          </w:tcPr>
          <w:p w:rsidR="006C331E" w:rsidRDefault="006C331E" w:rsidP="006C331E">
            <w:pPr>
              <w:jc w:val="right"/>
            </w:pPr>
          </w:p>
        </w:tc>
        <w:tc>
          <w:tcPr>
            <w:tcW w:w="283" w:type="dxa"/>
            <w:vAlign w:val="bottom"/>
          </w:tcPr>
          <w:p w:rsidR="006C331E" w:rsidRDefault="006C331E" w:rsidP="006C331E">
            <w:pPr>
              <w:jc w:val="right"/>
            </w:pPr>
          </w:p>
        </w:tc>
        <w:tc>
          <w:tcPr>
            <w:tcW w:w="992" w:type="dxa"/>
            <w:vAlign w:val="bottom"/>
          </w:tcPr>
          <w:p w:rsidR="006C331E" w:rsidRDefault="006C331E" w:rsidP="006C331E">
            <w:pPr>
              <w:jc w:val="right"/>
            </w:pPr>
          </w:p>
        </w:tc>
      </w:tr>
      <w:tr w:rsidR="006C331E" w:rsidTr="006C331E">
        <w:trPr>
          <w:trHeight w:val="851"/>
        </w:trPr>
        <w:tc>
          <w:tcPr>
            <w:tcW w:w="534" w:type="dxa"/>
            <w:vAlign w:val="bottom"/>
          </w:tcPr>
          <w:p w:rsidR="006C331E" w:rsidRDefault="006C331E" w:rsidP="006C331E">
            <w:pPr>
              <w:jc w:val="right"/>
            </w:pPr>
            <w:r>
              <w:lastRenderedPageBreak/>
              <w:t>15.</w:t>
            </w:r>
          </w:p>
        </w:tc>
        <w:tc>
          <w:tcPr>
            <w:tcW w:w="1623" w:type="dxa"/>
            <w:vAlign w:val="bottom"/>
          </w:tcPr>
          <w:p w:rsidR="006C331E" w:rsidRDefault="006C331E" w:rsidP="006C331E">
            <w:pPr>
              <w:jc w:val="right"/>
            </w:pPr>
          </w:p>
        </w:tc>
        <w:tc>
          <w:tcPr>
            <w:tcW w:w="236" w:type="dxa"/>
            <w:vAlign w:val="bottom"/>
          </w:tcPr>
          <w:p w:rsidR="006C331E" w:rsidRDefault="006C331E" w:rsidP="006C331E">
            <w:pPr>
              <w:jc w:val="right"/>
            </w:pPr>
          </w:p>
        </w:tc>
        <w:tc>
          <w:tcPr>
            <w:tcW w:w="1573" w:type="dxa"/>
            <w:vAlign w:val="bottom"/>
          </w:tcPr>
          <w:p w:rsidR="006C331E" w:rsidRDefault="006C331E" w:rsidP="006C331E">
            <w:pPr>
              <w:jc w:val="right"/>
            </w:pPr>
            <w:r>
              <w:t>Al</w:t>
            </w:r>
            <w:r w:rsidRPr="006C331E">
              <w:rPr>
                <w:vertAlign w:val="subscript"/>
              </w:rPr>
              <w:t>2</w:t>
            </w:r>
            <w:r>
              <w:t>O</w:t>
            </w:r>
            <w:r w:rsidRPr="006C331E">
              <w:rPr>
                <w:vertAlign w:val="subscript"/>
              </w:rPr>
              <w:t>3</w:t>
            </w:r>
          </w:p>
        </w:tc>
        <w:tc>
          <w:tcPr>
            <w:tcW w:w="537" w:type="dxa"/>
            <w:vAlign w:val="bottom"/>
          </w:tcPr>
          <w:p w:rsidR="006C331E" w:rsidRDefault="006C331E" w:rsidP="006C331E">
            <w:pPr>
              <w:jc w:val="right"/>
            </w:pPr>
            <w:r>
              <w:t>--&gt;</w:t>
            </w:r>
          </w:p>
        </w:tc>
        <w:tc>
          <w:tcPr>
            <w:tcW w:w="1514" w:type="dxa"/>
            <w:vAlign w:val="bottom"/>
          </w:tcPr>
          <w:p w:rsidR="006C331E" w:rsidRDefault="006C331E" w:rsidP="006C331E">
            <w:pPr>
              <w:jc w:val="right"/>
            </w:pPr>
            <w:r>
              <w:t>Al</w:t>
            </w:r>
          </w:p>
        </w:tc>
        <w:tc>
          <w:tcPr>
            <w:tcW w:w="470" w:type="dxa"/>
            <w:vAlign w:val="bottom"/>
          </w:tcPr>
          <w:p w:rsidR="006C331E" w:rsidRDefault="006C331E" w:rsidP="006C331E">
            <w:pPr>
              <w:jc w:val="right"/>
            </w:pPr>
            <w:r>
              <w:t>+</w:t>
            </w:r>
          </w:p>
        </w:tc>
        <w:tc>
          <w:tcPr>
            <w:tcW w:w="1985" w:type="dxa"/>
            <w:vAlign w:val="bottom"/>
          </w:tcPr>
          <w:p w:rsidR="006C331E" w:rsidRDefault="006C331E" w:rsidP="006C331E">
            <w:pPr>
              <w:jc w:val="right"/>
            </w:pPr>
            <w:r>
              <w:t>O</w:t>
            </w:r>
            <w:r w:rsidRPr="006C331E">
              <w:rPr>
                <w:vertAlign w:val="subscript"/>
              </w:rPr>
              <w:t>2</w:t>
            </w:r>
          </w:p>
        </w:tc>
        <w:tc>
          <w:tcPr>
            <w:tcW w:w="283" w:type="dxa"/>
            <w:vAlign w:val="bottom"/>
          </w:tcPr>
          <w:p w:rsidR="006C331E" w:rsidRDefault="006C331E" w:rsidP="006C331E">
            <w:pPr>
              <w:jc w:val="right"/>
            </w:pPr>
          </w:p>
        </w:tc>
        <w:tc>
          <w:tcPr>
            <w:tcW w:w="992" w:type="dxa"/>
            <w:vAlign w:val="bottom"/>
          </w:tcPr>
          <w:p w:rsidR="006C331E" w:rsidRDefault="006C331E" w:rsidP="006C331E">
            <w:pPr>
              <w:jc w:val="right"/>
            </w:pPr>
          </w:p>
        </w:tc>
      </w:tr>
      <w:tr w:rsidR="006C331E" w:rsidTr="006C331E">
        <w:trPr>
          <w:trHeight w:val="851"/>
        </w:trPr>
        <w:tc>
          <w:tcPr>
            <w:tcW w:w="534" w:type="dxa"/>
            <w:vAlign w:val="bottom"/>
          </w:tcPr>
          <w:p w:rsidR="006C331E" w:rsidRDefault="006C331E" w:rsidP="006C331E">
            <w:pPr>
              <w:jc w:val="right"/>
            </w:pPr>
            <w:r>
              <w:t>16.</w:t>
            </w:r>
          </w:p>
        </w:tc>
        <w:tc>
          <w:tcPr>
            <w:tcW w:w="1623" w:type="dxa"/>
            <w:vAlign w:val="bottom"/>
          </w:tcPr>
          <w:p w:rsidR="006C331E" w:rsidRDefault="006C331E" w:rsidP="006C331E">
            <w:pPr>
              <w:jc w:val="right"/>
            </w:pPr>
            <w:r>
              <w:t>P</w:t>
            </w:r>
            <w:r w:rsidRPr="006C331E">
              <w:rPr>
                <w:vertAlign w:val="subscript"/>
              </w:rPr>
              <w:t>4</w:t>
            </w:r>
          </w:p>
        </w:tc>
        <w:tc>
          <w:tcPr>
            <w:tcW w:w="236" w:type="dxa"/>
            <w:vAlign w:val="bottom"/>
          </w:tcPr>
          <w:p w:rsidR="006C331E" w:rsidRDefault="006C331E" w:rsidP="006C331E">
            <w:pPr>
              <w:jc w:val="right"/>
            </w:pPr>
            <w:r>
              <w:t>+</w:t>
            </w:r>
          </w:p>
        </w:tc>
        <w:tc>
          <w:tcPr>
            <w:tcW w:w="1573" w:type="dxa"/>
            <w:vAlign w:val="bottom"/>
          </w:tcPr>
          <w:p w:rsidR="006C331E" w:rsidRDefault="006C331E" w:rsidP="006C331E">
            <w:pPr>
              <w:jc w:val="right"/>
            </w:pPr>
            <w:r>
              <w:t>O</w:t>
            </w:r>
            <w:r w:rsidRPr="006C331E">
              <w:rPr>
                <w:vertAlign w:val="subscript"/>
              </w:rPr>
              <w:t>2</w:t>
            </w:r>
          </w:p>
        </w:tc>
        <w:tc>
          <w:tcPr>
            <w:tcW w:w="537" w:type="dxa"/>
            <w:vAlign w:val="bottom"/>
          </w:tcPr>
          <w:p w:rsidR="006C331E" w:rsidRDefault="006C331E" w:rsidP="006C331E">
            <w:pPr>
              <w:jc w:val="right"/>
            </w:pPr>
            <w:r>
              <w:t>--&gt;</w:t>
            </w:r>
          </w:p>
        </w:tc>
        <w:tc>
          <w:tcPr>
            <w:tcW w:w="1514" w:type="dxa"/>
            <w:vAlign w:val="bottom"/>
          </w:tcPr>
          <w:p w:rsidR="006C331E" w:rsidRDefault="006C331E" w:rsidP="006C331E">
            <w:pPr>
              <w:jc w:val="right"/>
            </w:pPr>
            <w:r>
              <w:t>P</w:t>
            </w:r>
            <w:r w:rsidRPr="006C331E">
              <w:rPr>
                <w:vertAlign w:val="subscript"/>
              </w:rPr>
              <w:t>4</w:t>
            </w:r>
            <w:r>
              <w:t>O</w:t>
            </w:r>
            <w:r w:rsidRPr="006C331E">
              <w:rPr>
                <w:vertAlign w:val="subscript"/>
              </w:rPr>
              <w:t>10</w:t>
            </w:r>
          </w:p>
        </w:tc>
        <w:tc>
          <w:tcPr>
            <w:tcW w:w="470" w:type="dxa"/>
            <w:vAlign w:val="bottom"/>
          </w:tcPr>
          <w:p w:rsidR="006C331E" w:rsidRDefault="006C331E" w:rsidP="006C331E">
            <w:pPr>
              <w:jc w:val="right"/>
            </w:pPr>
          </w:p>
        </w:tc>
        <w:tc>
          <w:tcPr>
            <w:tcW w:w="1985" w:type="dxa"/>
            <w:vAlign w:val="bottom"/>
          </w:tcPr>
          <w:p w:rsidR="006C331E" w:rsidRDefault="006C331E" w:rsidP="006C331E">
            <w:pPr>
              <w:jc w:val="right"/>
            </w:pPr>
          </w:p>
        </w:tc>
        <w:tc>
          <w:tcPr>
            <w:tcW w:w="283" w:type="dxa"/>
            <w:vAlign w:val="bottom"/>
          </w:tcPr>
          <w:p w:rsidR="006C331E" w:rsidRDefault="006C331E" w:rsidP="006C331E">
            <w:pPr>
              <w:jc w:val="right"/>
            </w:pPr>
          </w:p>
        </w:tc>
        <w:tc>
          <w:tcPr>
            <w:tcW w:w="992" w:type="dxa"/>
            <w:vAlign w:val="bottom"/>
          </w:tcPr>
          <w:p w:rsidR="006C331E" w:rsidRDefault="006C331E" w:rsidP="006C331E">
            <w:pPr>
              <w:jc w:val="right"/>
            </w:pPr>
          </w:p>
        </w:tc>
      </w:tr>
      <w:tr w:rsidR="006C331E" w:rsidTr="006C331E">
        <w:trPr>
          <w:trHeight w:val="851"/>
        </w:trPr>
        <w:tc>
          <w:tcPr>
            <w:tcW w:w="534" w:type="dxa"/>
            <w:vAlign w:val="bottom"/>
          </w:tcPr>
          <w:p w:rsidR="006C331E" w:rsidRDefault="006C331E" w:rsidP="006C331E">
            <w:pPr>
              <w:jc w:val="right"/>
            </w:pPr>
            <w:r>
              <w:t>17.</w:t>
            </w:r>
          </w:p>
        </w:tc>
        <w:tc>
          <w:tcPr>
            <w:tcW w:w="1623" w:type="dxa"/>
            <w:vAlign w:val="bottom"/>
          </w:tcPr>
          <w:p w:rsidR="006C331E" w:rsidRDefault="006C331E" w:rsidP="006C331E">
            <w:pPr>
              <w:jc w:val="right"/>
            </w:pPr>
            <w:r>
              <w:t>FeS</w:t>
            </w:r>
            <w:r w:rsidRPr="006C331E">
              <w:rPr>
                <w:vertAlign w:val="subscript"/>
              </w:rPr>
              <w:t>2</w:t>
            </w:r>
          </w:p>
        </w:tc>
        <w:tc>
          <w:tcPr>
            <w:tcW w:w="236" w:type="dxa"/>
            <w:vAlign w:val="bottom"/>
          </w:tcPr>
          <w:p w:rsidR="006C331E" w:rsidRDefault="006C331E" w:rsidP="006C331E">
            <w:pPr>
              <w:jc w:val="right"/>
            </w:pPr>
            <w:r>
              <w:t>+</w:t>
            </w:r>
          </w:p>
        </w:tc>
        <w:tc>
          <w:tcPr>
            <w:tcW w:w="1573" w:type="dxa"/>
            <w:vAlign w:val="bottom"/>
          </w:tcPr>
          <w:p w:rsidR="006C331E" w:rsidRDefault="006C331E" w:rsidP="006C331E">
            <w:pPr>
              <w:jc w:val="right"/>
            </w:pPr>
            <w:r>
              <w:t>O</w:t>
            </w:r>
            <w:r w:rsidRPr="001F7756">
              <w:rPr>
                <w:vertAlign w:val="subscript"/>
              </w:rPr>
              <w:t>2</w:t>
            </w:r>
          </w:p>
        </w:tc>
        <w:tc>
          <w:tcPr>
            <w:tcW w:w="537" w:type="dxa"/>
            <w:vAlign w:val="bottom"/>
          </w:tcPr>
          <w:p w:rsidR="006C331E" w:rsidRDefault="006C331E" w:rsidP="006C331E">
            <w:pPr>
              <w:jc w:val="right"/>
            </w:pPr>
            <w:r>
              <w:t>--&gt;</w:t>
            </w:r>
          </w:p>
        </w:tc>
        <w:tc>
          <w:tcPr>
            <w:tcW w:w="1514" w:type="dxa"/>
            <w:vAlign w:val="bottom"/>
          </w:tcPr>
          <w:p w:rsidR="006C331E" w:rsidRDefault="006C331E" w:rsidP="006C331E">
            <w:pPr>
              <w:jc w:val="right"/>
            </w:pPr>
            <w:r>
              <w:t>Fe</w:t>
            </w:r>
            <w:r w:rsidRPr="006C331E">
              <w:rPr>
                <w:vertAlign w:val="subscript"/>
              </w:rPr>
              <w:t>2</w:t>
            </w:r>
            <w:r>
              <w:t>O</w:t>
            </w:r>
            <w:r w:rsidRPr="006C331E">
              <w:rPr>
                <w:vertAlign w:val="subscript"/>
              </w:rPr>
              <w:t>3</w:t>
            </w:r>
          </w:p>
        </w:tc>
        <w:tc>
          <w:tcPr>
            <w:tcW w:w="470" w:type="dxa"/>
            <w:vAlign w:val="bottom"/>
          </w:tcPr>
          <w:p w:rsidR="006C331E" w:rsidRDefault="006C331E" w:rsidP="006C331E">
            <w:pPr>
              <w:jc w:val="right"/>
            </w:pPr>
            <w:r>
              <w:t>+</w:t>
            </w:r>
          </w:p>
        </w:tc>
        <w:tc>
          <w:tcPr>
            <w:tcW w:w="1985" w:type="dxa"/>
            <w:vAlign w:val="bottom"/>
          </w:tcPr>
          <w:p w:rsidR="006C331E" w:rsidRDefault="006C331E" w:rsidP="006C331E">
            <w:pPr>
              <w:jc w:val="right"/>
            </w:pPr>
            <w:r>
              <w:t>SO</w:t>
            </w:r>
            <w:r w:rsidRPr="006C331E">
              <w:rPr>
                <w:vertAlign w:val="subscript"/>
              </w:rPr>
              <w:t>2</w:t>
            </w:r>
          </w:p>
        </w:tc>
        <w:tc>
          <w:tcPr>
            <w:tcW w:w="283" w:type="dxa"/>
            <w:vAlign w:val="bottom"/>
          </w:tcPr>
          <w:p w:rsidR="006C331E" w:rsidRDefault="006C331E" w:rsidP="006C331E">
            <w:pPr>
              <w:jc w:val="right"/>
            </w:pPr>
          </w:p>
        </w:tc>
        <w:tc>
          <w:tcPr>
            <w:tcW w:w="992" w:type="dxa"/>
            <w:vAlign w:val="bottom"/>
          </w:tcPr>
          <w:p w:rsidR="006C331E" w:rsidRDefault="006C331E" w:rsidP="006C331E">
            <w:pPr>
              <w:jc w:val="right"/>
            </w:pPr>
          </w:p>
        </w:tc>
      </w:tr>
      <w:tr w:rsidR="006C331E" w:rsidTr="006C331E">
        <w:trPr>
          <w:trHeight w:val="851"/>
        </w:trPr>
        <w:tc>
          <w:tcPr>
            <w:tcW w:w="534" w:type="dxa"/>
            <w:vAlign w:val="bottom"/>
          </w:tcPr>
          <w:p w:rsidR="006C331E" w:rsidRDefault="006C331E" w:rsidP="006C331E">
            <w:pPr>
              <w:jc w:val="right"/>
            </w:pPr>
            <w:r>
              <w:t>18.</w:t>
            </w:r>
          </w:p>
        </w:tc>
        <w:tc>
          <w:tcPr>
            <w:tcW w:w="1623" w:type="dxa"/>
            <w:vAlign w:val="bottom"/>
          </w:tcPr>
          <w:p w:rsidR="006C331E" w:rsidRDefault="006C331E" w:rsidP="006C331E">
            <w:pPr>
              <w:jc w:val="right"/>
            </w:pPr>
            <w:r>
              <w:t>Mg</w:t>
            </w:r>
          </w:p>
        </w:tc>
        <w:tc>
          <w:tcPr>
            <w:tcW w:w="236" w:type="dxa"/>
            <w:vAlign w:val="bottom"/>
          </w:tcPr>
          <w:p w:rsidR="006C331E" w:rsidRDefault="006C331E" w:rsidP="006C331E">
            <w:pPr>
              <w:jc w:val="right"/>
            </w:pPr>
            <w:r>
              <w:t>+</w:t>
            </w:r>
          </w:p>
        </w:tc>
        <w:tc>
          <w:tcPr>
            <w:tcW w:w="1573" w:type="dxa"/>
            <w:vAlign w:val="bottom"/>
          </w:tcPr>
          <w:p w:rsidR="006C331E" w:rsidRDefault="006C331E" w:rsidP="006C331E">
            <w:pPr>
              <w:jc w:val="right"/>
            </w:pPr>
            <w:proofErr w:type="spellStart"/>
            <w:r>
              <w:t>HCl</w:t>
            </w:r>
            <w:proofErr w:type="spellEnd"/>
          </w:p>
        </w:tc>
        <w:tc>
          <w:tcPr>
            <w:tcW w:w="537" w:type="dxa"/>
            <w:vAlign w:val="bottom"/>
          </w:tcPr>
          <w:p w:rsidR="006C331E" w:rsidRDefault="006C331E" w:rsidP="006C331E">
            <w:pPr>
              <w:jc w:val="right"/>
            </w:pPr>
            <w:r>
              <w:t>--&gt;</w:t>
            </w:r>
          </w:p>
        </w:tc>
        <w:tc>
          <w:tcPr>
            <w:tcW w:w="1514" w:type="dxa"/>
            <w:vAlign w:val="bottom"/>
          </w:tcPr>
          <w:p w:rsidR="006C331E" w:rsidRDefault="006C331E" w:rsidP="006C331E">
            <w:pPr>
              <w:jc w:val="right"/>
            </w:pPr>
            <w:r>
              <w:t>MgCl</w:t>
            </w:r>
            <w:r w:rsidRPr="006C331E">
              <w:rPr>
                <w:vertAlign w:val="subscript"/>
              </w:rPr>
              <w:t>2</w:t>
            </w:r>
          </w:p>
        </w:tc>
        <w:tc>
          <w:tcPr>
            <w:tcW w:w="470" w:type="dxa"/>
            <w:vAlign w:val="bottom"/>
          </w:tcPr>
          <w:p w:rsidR="006C331E" w:rsidRDefault="006C331E" w:rsidP="006C331E">
            <w:pPr>
              <w:jc w:val="right"/>
            </w:pPr>
            <w:r>
              <w:t>+</w:t>
            </w:r>
          </w:p>
        </w:tc>
        <w:tc>
          <w:tcPr>
            <w:tcW w:w="1985" w:type="dxa"/>
            <w:vAlign w:val="bottom"/>
          </w:tcPr>
          <w:p w:rsidR="006C331E" w:rsidRDefault="006C331E" w:rsidP="006C331E">
            <w:pPr>
              <w:jc w:val="right"/>
            </w:pPr>
            <w:r>
              <w:t>H</w:t>
            </w:r>
            <w:r w:rsidRPr="006C331E">
              <w:rPr>
                <w:vertAlign w:val="subscript"/>
              </w:rPr>
              <w:t>2</w:t>
            </w:r>
          </w:p>
        </w:tc>
        <w:tc>
          <w:tcPr>
            <w:tcW w:w="283" w:type="dxa"/>
            <w:vAlign w:val="bottom"/>
          </w:tcPr>
          <w:p w:rsidR="006C331E" w:rsidRDefault="006C331E" w:rsidP="006C331E">
            <w:pPr>
              <w:jc w:val="right"/>
            </w:pPr>
          </w:p>
        </w:tc>
        <w:tc>
          <w:tcPr>
            <w:tcW w:w="992" w:type="dxa"/>
            <w:vAlign w:val="bottom"/>
          </w:tcPr>
          <w:p w:rsidR="006C331E" w:rsidRDefault="006C331E" w:rsidP="006C331E">
            <w:pPr>
              <w:jc w:val="right"/>
            </w:pPr>
          </w:p>
        </w:tc>
      </w:tr>
      <w:tr w:rsidR="006C331E" w:rsidTr="006C331E">
        <w:trPr>
          <w:trHeight w:val="851"/>
        </w:trPr>
        <w:tc>
          <w:tcPr>
            <w:tcW w:w="534" w:type="dxa"/>
            <w:vAlign w:val="bottom"/>
          </w:tcPr>
          <w:p w:rsidR="006C331E" w:rsidRDefault="006C331E" w:rsidP="006C331E">
            <w:pPr>
              <w:jc w:val="right"/>
            </w:pPr>
            <w:r>
              <w:t>19.</w:t>
            </w:r>
          </w:p>
        </w:tc>
        <w:tc>
          <w:tcPr>
            <w:tcW w:w="1623" w:type="dxa"/>
            <w:vAlign w:val="bottom"/>
          </w:tcPr>
          <w:p w:rsidR="006C331E" w:rsidRDefault="006C331E" w:rsidP="006C331E">
            <w:pPr>
              <w:jc w:val="right"/>
            </w:pPr>
            <w:r>
              <w:t>Al</w:t>
            </w:r>
          </w:p>
        </w:tc>
        <w:tc>
          <w:tcPr>
            <w:tcW w:w="236" w:type="dxa"/>
            <w:vAlign w:val="bottom"/>
          </w:tcPr>
          <w:p w:rsidR="006C331E" w:rsidRDefault="006C331E" w:rsidP="006C331E">
            <w:pPr>
              <w:jc w:val="right"/>
            </w:pPr>
            <w:r>
              <w:t>+</w:t>
            </w:r>
          </w:p>
        </w:tc>
        <w:tc>
          <w:tcPr>
            <w:tcW w:w="1573" w:type="dxa"/>
            <w:vAlign w:val="bottom"/>
          </w:tcPr>
          <w:p w:rsidR="006C331E" w:rsidRDefault="006C331E" w:rsidP="006C331E">
            <w:pPr>
              <w:jc w:val="right"/>
            </w:pPr>
            <w:r>
              <w:t>CuSO</w:t>
            </w:r>
            <w:r w:rsidRPr="006C331E">
              <w:rPr>
                <w:vertAlign w:val="subscript"/>
              </w:rPr>
              <w:t>4</w:t>
            </w:r>
          </w:p>
        </w:tc>
        <w:tc>
          <w:tcPr>
            <w:tcW w:w="537" w:type="dxa"/>
            <w:vAlign w:val="bottom"/>
          </w:tcPr>
          <w:p w:rsidR="006C331E" w:rsidRDefault="006C331E" w:rsidP="006C331E">
            <w:pPr>
              <w:jc w:val="right"/>
            </w:pPr>
            <w:r>
              <w:t>--&gt;</w:t>
            </w:r>
          </w:p>
        </w:tc>
        <w:tc>
          <w:tcPr>
            <w:tcW w:w="1514" w:type="dxa"/>
            <w:vAlign w:val="bottom"/>
          </w:tcPr>
          <w:p w:rsidR="006C331E" w:rsidRDefault="006C331E" w:rsidP="006C331E">
            <w:pPr>
              <w:jc w:val="right"/>
            </w:pPr>
            <w:proofErr w:type="gramStart"/>
            <w:r>
              <w:t>Al</w:t>
            </w:r>
            <w:r w:rsidRPr="006C331E">
              <w:rPr>
                <w:vertAlign w:val="subscript"/>
              </w:rPr>
              <w:t>2</w:t>
            </w:r>
            <w:r>
              <w:t>(</w:t>
            </w:r>
            <w:proofErr w:type="gramEnd"/>
            <w:r>
              <w:t>SO</w:t>
            </w:r>
            <w:r w:rsidRPr="006C331E">
              <w:rPr>
                <w:vertAlign w:val="subscript"/>
              </w:rPr>
              <w:t>4</w:t>
            </w:r>
            <w:r>
              <w:t>)</w:t>
            </w:r>
            <w:r w:rsidRPr="006C331E">
              <w:rPr>
                <w:vertAlign w:val="subscript"/>
              </w:rPr>
              <w:t>3</w:t>
            </w:r>
          </w:p>
        </w:tc>
        <w:tc>
          <w:tcPr>
            <w:tcW w:w="470" w:type="dxa"/>
            <w:vAlign w:val="bottom"/>
          </w:tcPr>
          <w:p w:rsidR="006C331E" w:rsidRDefault="006C331E" w:rsidP="006C331E">
            <w:pPr>
              <w:jc w:val="right"/>
            </w:pPr>
            <w:r>
              <w:t>+</w:t>
            </w:r>
          </w:p>
        </w:tc>
        <w:tc>
          <w:tcPr>
            <w:tcW w:w="1985" w:type="dxa"/>
            <w:vAlign w:val="bottom"/>
          </w:tcPr>
          <w:p w:rsidR="006C331E" w:rsidRDefault="006C331E" w:rsidP="006C331E">
            <w:pPr>
              <w:jc w:val="right"/>
            </w:pPr>
            <w:r>
              <w:t>Cu</w:t>
            </w:r>
          </w:p>
        </w:tc>
        <w:tc>
          <w:tcPr>
            <w:tcW w:w="283" w:type="dxa"/>
            <w:vAlign w:val="bottom"/>
          </w:tcPr>
          <w:p w:rsidR="006C331E" w:rsidRDefault="006C331E" w:rsidP="006C331E">
            <w:pPr>
              <w:jc w:val="right"/>
            </w:pPr>
          </w:p>
        </w:tc>
        <w:tc>
          <w:tcPr>
            <w:tcW w:w="992" w:type="dxa"/>
            <w:vAlign w:val="bottom"/>
          </w:tcPr>
          <w:p w:rsidR="006C331E" w:rsidRDefault="006C331E" w:rsidP="006C331E">
            <w:pPr>
              <w:jc w:val="right"/>
            </w:pPr>
          </w:p>
        </w:tc>
      </w:tr>
      <w:tr w:rsidR="006C331E" w:rsidTr="006C331E">
        <w:trPr>
          <w:trHeight w:val="851"/>
        </w:trPr>
        <w:tc>
          <w:tcPr>
            <w:tcW w:w="534" w:type="dxa"/>
            <w:vAlign w:val="bottom"/>
          </w:tcPr>
          <w:p w:rsidR="006C331E" w:rsidRDefault="006C331E" w:rsidP="006C331E">
            <w:pPr>
              <w:jc w:val="right"/>
            </w:pPr>
            <w:r>
              <w:t>20.</w:t>
            </w:r>
          </w:p>
        </w:tc>
        <w:tc>
          <w:tcPr>
            <w:tcW w:w="1623" w:type="dxa"/>
            <w:vAlign w:val="bottom"/>
          </w:tcPr>
          <w:p w:rsidR="006C331E" w:rsidRDefault="006C331E" w:rsidP="006C331E">
            <w:pPr>
              <w:jc w:val="right"/>
            </w:pPr>
            <w:r>
              <w:t>Fe</w:t>
            </w:r>
          </w:p>
        </w:tc>
        <w:tc>
          <w:tcPr>
            <w:tcW w:w="236" w:type="dxa"/>
            <w:vAlign w:val="bottom"/>
          </w:tcPr>
          <w:p w:rsidR="006C331E" w:rsidRDefault="006C331E" w:rsidP="006C331E">
            <w:pPr>
              <w:jc w:val="right"/>
            </w:pPr>
            <w:r>
              <w:t>+</w:t>
            </w:r>
          </w:p>
        </w:tc>
        <w:tc>
          <w:tcPr>
            <w:tcW w:w="1573" w:type="dxa"/>
            <w:vAlign w:val="bottom"/>
          </w:tcPr>
          <w:p w:rsidR="006C331E" w:rsidRDefault="006C331E" w:rsidP="006C331E">
            <w:pPr>
              <w:jc w:val="right"/>
            </w:pPr>
            <w:r>
              <w:t>CrNO</w:t>
            </w:r>
            <w:r w:rsidRPr="006C331E">
              <w:rPr>
                <w:vertAlign w:val="subscript"/>
              </w:rPr>
              <w:t>3</w:t>
            </w:r>
          </w:p>
        </w:tc>
        <w:tc>
          <w:tcPr>
            <w:tcW w:w="537" w:type="dxa"/>
            <w:vAlign w:val="bottom"/>
          </w:tcPr>
          <w:p w:rsidR="006C331E" w:rsidRDefault="006C331E" w:rsidP="006C331E">
            <w:pPr>
              <w:jc w:val="right"/>
            </w:pPr>
            <w:r>
              <w:t>--&gt;</w:t>
            </w:r>
          </w:p>
        </w:tc>
        <w:tc>
          <w:tcPr>
            <w:tcW w:w="1514" w:type="dxa"/>
            <w:vAlign w:val="bottom"/>
          </w:tcPr>
          <w:p w:rsidR="006C331E" w:rsidRDefault="006C331E" w:rsidP="006C331E">
            <w:pPr>
              <w:jc w:val="right"/>
            </w:pPr>
            <w:proofErr w:type="gramStart"/>
            <w:r>
              <w:t>Fe(</w:t>
            </w:r>
            <w:proofErr w:type="gramEnd"/>
            <w:r>
              <w:t>NO</w:t>
            </w:r>
            <w:r w:rsidRPr="006C331E">
              <w:rPr>
                <w:vertAlign w:val="subscript"/>
              </w:rPr>
              <w:t>3</w:t>
            </w:r>
            <w:r>
              <w:t>)</w:t>
            </w:r>
            <w:r w:rsidRPr="006C331E">
              <w:rPr>
                <w:vertAlign w:val="subscript"/>
              </w:rPr>
              <w:t>2</w:t>
            </w:r>
          </w:p>
        </w:tc>
        <w:tc>
          <w:tcPr>
            <w:tcW w:w="470" w:type="dxa"/>
            <w:vAlign w:val="bottom"/>
          </w:tcPr>
          <w:p w:rsidR="006C331E" w:rsidRDefault="006C331E" w:rsidP="006C331E">
            <w:pPr>
              <w:jc w:val="right"/>
            </w:pPr>
            <w:r>
              <w:t>+</w:t>
            </w:r>
          </w:p>
        </w:tc>
        <w:tc>
          <w:tcPr>
            <w:tcW w:w="1985" w:type="dxa"/>
            <w:vAlign w:val="bottom"/>
          </w:tcPr>
          <w:p w:rsidR="006C331E" w:rsidRDefault="006C331E" w:rsidP="006C331E">
            <w:pPr>
              <w:jc w:val="right"/>
            </w:pPr>
            <w:r>
              <w:t>Cr</w:t>
            </w:r>
          </w:p>
        </w:tc>
        <w:tc>
          <w:tcPr>
            <w:tcW w:w="283" w:type="dxa"/>
            <w:vAlign w:val="bottom"/>
          </w:tcPr>
          <w:p w:rsidR="006C331E" w:rsidRDefault="006C331E" w:rsidP="006C331E">
            <w:pPr>
              <w:jc w:val="right"/>
            </w:pPr>
          </w:p>
        </w:tc>
        <w:tc>
          <w:tcPr>
            <w:tcW w:w="992" w:type="dxa"/>
            <w:vAlign w:val="bottom"/>
          </w:tcPr>
          <w:p w:rsidR="006C331E" w:rsidRDefault="006C331E" w:rsidP="006C331E">
            <w:pPr>
              <w:jc w:val="right"/>
            </w:pPr>
          </w:p>
        </w:tc>
      </w:tr>
      <w:tr w:rsidR="006C331E" w:rsidTr="006C331E">
        <w:trPr>
          <w:trHeight w:val="851"/>
        </w:trPr>
        <w:tc>
          <w:tcPr>
            <w:tcW w:w="534" w:type="dxa"/>
            <w:vAlign w:val="bottom"/>
          </w:tcPr>
          <w:p w:rsidR="006C331E" w:rsidRDefault="006C331E" w:rsidP="006C331E">
            <w:pPr>
              <w:jc w:val="right"/>
            </w:pPr>
            <w:r>
              <w:t>21.</w:t>
            </w:r>
          </w:p>
        </w:tc>
        <w:tc>
          <w:tcPr>
            <w:tcW w:w="1623" w:type="dxa"/>
            <w:vAlign w:val="bottom"/>
          </w:tcPr>
          <w:p w:rsidR="006C331E" w:rsidRDefault="006C331E" w:rsidP="006C331E">
            <w:pPr>
              <w:jc w:val="right"/>
            </w:pPr>
          </w:p>
        </w:tc>
        <w:tc>
          <w:tcPr>
            <w:tcW w:w="236" w:type="dxa"/>
            <w:vAlign w:val="bottom"/>
          </w:tcPr>
          <w:p w:rsidR="006C331E" w:rsidRDefault="006C331E" w:rsidP="006C331E">
            <w:pPr>
              <w:jc w:val="right"/>
            </w:pPr>
          </w:p>
        </w:tc>
        <w:tc>
          <w:tcPr>
            <w:tcW w:w="1573" w:type="dxa"/>
            <w:vAlign w:val="bottom"/>
          </w:tcPr>
          <w:p w:rsidR="006C331E" w:rsidRDefault="006C331E" w:rsidP="006C331E">
            <w:pPr>
              <w:jc w:val="right"/>
            </w:pPr>
            <w:r>
              <w:t>KClO</w:t>
            </w:r>
            <w:r w:rsidRPr="006C331E">
              <w:rPr>
                <w:vertAlign w:val="subscript"/>
              </w:rPr>
              <w:t>3</w:t>
            </w:r>
          </w:p>
        </w:tc>
        <w:tc>
          <w:tcPr>
            <w:tcW w:w="537" w:type="dxa"/>
            <w:vAlign w:val="bottom"/>
          </w:tcPr>
          <w:p w:rsidR="006C331E" w:rsidRDefault="006C331E" w:rsidP="006C331E">
            <w:pPr>
              <w:jc w:val="right"/>
            </w:pPr>
            <w:r>
              <w:t>--&gt;</w:t>
            </w:r>
          </w:p>
        </w:tc>
        <w:tc>
          <w:tcPr>
            <w:tcW w:w="1514" w:type="dxa"/>
            <w:vAlign w:val="bottom"/>
          </w:tcPr>
          <w:p w:rsidR="006C331E" w:rsidRDefault="006C331E" w:rsidP="006C331E">
            <w:pPr>
              <w:jc w:val="right"/>
            </w:pPr>
            <w:proofErr w:type="spellStart"/>
            <w:r>
              <w:t>KCl</w:t>
            </w:r>
            <w:proofErr w:type="spellEnd"/>
          </w:p>
        </w:tc>
        <w:tc>
          <w:tcPr>
            <w:tcW w:w="470" w:type="dxa"/>
            <w:vAlign w:val="bottom"/>
          </w:tcPr>
          <w:p w:rsidR="006C331E" w:rsidRDefault="006C331E" w:rsidP="006C331E">
            <w:pPr>
              <w:jc w:val="right"/>
            </w:pPr>
            <w:r>
              <w:t>+</w:t>
            </w:r>
          </w:p>
        </w:tc>
        <w:tc>
          <w:tcPr>
            <w:tcW w:w="1985" w:type="dxa"/>
            <w:vAlign w:val="bottom"/>
          </w:tcPr>
          <w:p w:rsidR="006C331E" w:rsidRDefault="006C331E" w:rsidP="006C331E">
            <w:pPr>
              <w:jc w:val="right"/>
            </w:pPr>
            <w:r>
              <w:t>O</w:t>
            </w:r>
            <w:r w:rsidRPr="006C331E">
              <w:rPr>
                <w:vertAlign w:val="subscript"/>
              </w:rPr>
              <w:t>2</w:t>
            </w:r>
          </w:p>
        </w:tc>
        <w:tc>
          <w:tcPr>
            <w:tcW w:w="283" w:type="dxa"/>
            <w:vAlign w:val="bottom"/>
          </w:tcPr>
          <w:p w:rsidR="006C331E" w:rsidRDefault="006C331E" w:rsidP="006C331E">
            <w:pPr>
              <w:jc w:val="right"/>
            </w:pPr>
          </w:p>
        </w:tc>
        <w:tc>
          <w:tcPr>
            <w:tcW w:w="992" w:type="dxa"/>
            <w:vAlign w:val="bottom"/>
          </w:tcPr>
          <w:p w:rsidR="006C331E" w:rsidRDefault="006C331E" w:rsidP="006C331E">
            <w:pPr>
              <w:jc w:val="right"/>
            </w:pPr>
          </w:p>
        </w:tc>
      </w:tr>
      <w:tr w:rsidR="006C331E" w:rsidTr="006C331E">
        <w:trPr>
          <w:trHeight w:val="851"/>
        </w:trPr>
        <w:tc>
          <w:tcPr>
            <w:tcW w:w="534" w:type="dxa"/>
            <w:vAlign w:val="bottom"/>
          </w:tcPr>
          <w:p w:rsidR="006C331E" w:rsidRDefault="006C331E" w:rsidP="006C331E">
            <w:pPr>
              <w:jc w:val="right"/>
            </w:pPr>
            <w:r>
              <w:t>22.</w:t>
            </w:r>
          </w:p>
        </w:tc>
        <w:tc>
          <w:tcPr>
            <w:tcW w:w="1623" w:type="dxa"/>
            <w:vAlign w:val="bottom"/>
          </w:tcPr>
          <w:p w:rsidR="006C331E" w:rsidRDefault="006C331E" w:rsidP="006C331E">
            <w:pPr>
              <w:jc w:val="right"/>
            </w:pPr>
          </w:p>
        </w:tc>
        <w:tc>
          <w:tcPr>
            <w:tcW w:w="236" w:type="dxa"/>
            <w:vAlign w:val="bottom"/>
          </w:tcPr>
          <w:p w:rsidR="006C331E" w:rsidRDefault="006C331E" w:rsidP="006C331E">
            <w:pPr>
              <w:jc w:val="right"/>
            </w:pPr>
          </w:p>
        </w:tc>
        <w:tc>
          <w:tcPr>
            <w:tcW w:w="1573" w:type="dxa"/>
            <w:vAlign w:val="bottom"/>
          </w:tcPr>
          <w:p w:rsidR="006C331E" w:rsidRDefault="006C331E" w:rsidP="006C331E">
            <w:pPr>
              <w:jc w:val="right"/>
            </w:pPr>
            <w:r>
              <w:t>SbH</w:t>
            </w:r>
            <w:r w:rsidRPr="006C331E">
              <w:rPr>
                <w:vertAlign w:val="subscript"/>
              </w:rPr>
              <w:t>3</w:t>
            </w:r>
          </w:p>
        </w:tc>
        <w:tc>
          <w:tcPr>
            <w:tcW w:w="537" w:type="dxa"/>
            <w:vAlign w:val="bottom"/>
          </w:tcPr>
          <w:p w:rsidR="006C331E" w:rsidRDefault="006C331E" w:rsidP="006C331E">
            <w:pPr>
              <w:jc w:val="right"/>
            </w:pPr>
            <w:r>
              <w:t>--&gt;</w:t>
            </w:r>
          </w:p>
        </w:tc>
        <w:tc>
          <w:tcPr>
            <w:tcW w:w="1514" w:type="dxa"/>
            <w:vAlign w:val="bottom"/>
          </w:tcPr>
          <w:p w:rsidR="006C331E" w:rsidRDefault="006C331E" w:rsidP="006C331E">
            <w:pPr>
              <w:jc w:val="right"/>
            </w:pPr>
            <w:proofErr w:type="spellStart"/>
            <w:r>
              <w:t>Sb</w:t>
            </w:r>
            <w:proofErr w:type="spellEnd"/>
          </w:p>
        </w:tc>
        <w:tc>
          <w:tcPr>
            <w:tcW w:w="470" w:type="dxa"/>
            <w:vAlign w:val="bottom"/>
          </w:tcPr>
          <w:p w:rsidR="006C331E" w:rsidRDefault="006C331E" w:rsidP="006C331E">
            <w:pPr>
              <w:jc w:val="right"/>
            </w:pPr>
            <w:r>
              <w:t>+</w:t>
            </w:r>
          </w:p>
        </w:tc>
        <w:tc>
          <w:tcPr>
            <w:tcW w:w="1985" w:type="dxa"/>
            <w:vAlign w:val="bottom"/>
          </w:tcPr>
          <w:p w:rsidR="006C331E" w:rsidRDefault="006C331E" w:rsidP="006C331E">
            <w:pPr>
              <w:jc w:val="right"/>
            </w:pPr>
            <w:r>
              <w:t>H</w:t>
            </w:r>
            <w:r w:rsidRPr="006C331E">
              <w:rPr>
                <w:vertAlign w:val="subscript"/>
              </w:rPr>
              <w:t>2</w:t>
            </w:r>
          </w:p>
        </w:tc>
        <w:tc>
          <w:tcPr>
            <w:tcW w:w="283" w:type="dxa"/>
            <w:vAlign w:val="bottom"/>
          </w:tcPr>
          <w:p w:rsidR="006C331E" w:rsidRDefault="006C331E" w:rsidP="006C331E">
            <w:pPr>
              <w:jc w:val="right"/>
            </w:pPr>
          </w:p>
        </w:tc>
        <w:tc>
          <w:tcPr>
            <w:tcW w:w="992" w:type="dxa"/>
            <w:vAlign w:val="bottom"/>
          </w:tcPr>
          <w:p w:rsidR="006C331E" w:rsidRDefault="006C331E" w:rsidP="006C331E">
            <w:pPr>
              <w:jc w:val="right"/>
            </w:pPr>
          </w:p>
        </w:tc>
      </w:tr>
      <w:tr w:rsidR="006C331E" w:rsidTr="006C331E">
        <w:trPr>
          <w:trHeight w:val="851"/>
        </w:trPr>
        <w:tc>
          <w:tcPr>
            <w:tcW w:w="534" w:type="dxa"/>
            <w:vAlign w:val="bottom"/>
          </w:tcPr>
          <w:p w:rsidR="006C331E" w:rsidRDefault="006C331E" w:rsidP="006C331E">
            <w:pPr>
              <w:jc w:val="right"/>
            </w:pPr>
            <w:r>
              <w:t>23.</w:t>
            </w:r>
          </w:p>
        </w:tc>
        <w:tc>
          <w:tcPr>
            <w:tcW w:w="1623" w:type="dxa"/>
            <w:vAlign w:val="bottom"/>
          </w:tcPr>
          <w:p w:rsidR="006C331E" w:rsidRDefault="006C331E" w:rsidP="006C331E">
            <w:pPr>
              <w:jc w:val="right"/>
            </w:pPr>
            <w:r>
              <w:t>(</w:t>
            </w:r>
            <w:proofErr w:type="gramStart"/>
            <w:r>
              <w:t>NH</w:t>
            </w:r>
            <w:r w:rsidRPr="006C331E">
              <w:rPr>
                <w:vertAlign w:val="subscript"/>
              </w:rPr>
              <w:t>4</w:t>
            </w:r>
            <w:r>
              <w:t>)</w:t>
            </w:r>
            <w:r w:rsidRPr="006C331E">
              <w:rPr>
                <w:vertAlign w:val="subscript"/>
              </w:rPr>
              <w:t>2</w:t>
            </w:r>
            <w:r>
              <w:t>SO</w:t>
            </w:r>
            <w:r w:rsidRPr="006C331E">
              <w:rPr>
                <w:vertAlign w:val="subscript"/>
              </w:rPr>
              <w:t>4</w:t>
            </w:r>
            <w:proofErr w:type="gramEnd"/>
          </w:p>
        </w:tc>
        <w:tc>
          <w:tcPr>
            <w:tcW w:w="236" w:type="dxa"/>
            <w:vAlign w:val="bottom"/>
          </w:tcPr>
          <w:p w:rsidR="006C331E" w:rsidRDefault="006C331E" w:rsidP="006C331E">
            <w:pPr>
              <w:jc w:val="right"/>
            </w:pPr>
            <w:r>
              <w:t>+</w:t>
            </w:r>
          </w:p>
        </w:tc>
        <w:tc>
          <w:tcPr>
            <w:tcW w:w="1573" w:type="dxa"/>
            <w:vAlign w:val="bottom"/>
          </w:tcPr>
          <w:p w:rsidR="006C331E" w:rsidRDefault="006C331E" w:rsidP="006C331E">
            <w:pPr>
              <w:jc w:val="right"/>
            </w:pPr>
            <w:proofErr w:type="gramStart"/>
            <w:r>
              <w:t>Al(</w:t>
            </w:r>
            <w:proofErr w:type="gramEnd"/>
            <w:r>
              <w:t>NO</w:t>
            </w:r>
            <w:r w:rsidRPr="006C331E">
              <w:rPr>
                <w:vertAlign w:val="subscript"/>
              </w:rPr>
              <w:t>3</w:t>
            </w:r>
            <w:r>
              <w:t>)</w:t>
            </w:r>
            <w:r w:rsidRPr="006C331E">
              <w:rPr>
                <w:vertAlign w:val="subscript"/>
              </w:rPr>
              <w:t>3</w:t>
            </w:r>
          </w:p>
        </w:tc>
        <w:tc>
          <w:tcPr>
            <w:tcW w:w="537" w:type="dxa"/>
            <w:vAlign w:val="bottom"/>
          </w:tcPr>
          <w:p w:rsidR="006C331E" w:rsidRDefault="006C331E" w:rsidP="006C331E">
            <w:pPr>
              <w:jc w:val="right"/>
            </w:pPr>
            <w:r>
              <w:t>--&gt;</w:t>
            </w:r>
          </w:p>
        </w:tc>
        <w:tc>
          <w:tcPr>
            <w:tcW w:w="1514" w:type="dxa"/>
            <w:vAlign w:val="bottom"/>
          </w:tcPr>
          <w:p w:rsidR="006C331E" w:rsidRDefault="006C331E" w:rsidP="006C331E">
            <w:pPr>
              <w:jc w:val="right"/>
            </w:pPr>
            <w:proofErr w:type="gramStart"/>
            <w:r>
              <w:t>Al</w:t>
            </w:r>
            <w:r w:rsidRPr="006C331E">
              <w:rPr>
                <w:vertAlign w:val="subscript"/>
              </w:rPr>
              <w:t>2</w:t>
            </w:r>
            <w:r>
              <w:t>(</w:t>
            </w:r>
            <w:proofErr w:type="gramEnd"/>
            <w:r>
              <w:t>SO</w:t>
            </w:r>
            <w:r w:rsidRPr="006C331E">
              <w:rPr>
                <w:vertAlign w:val="subscript"/>
              </w:rPr>
              <w:t>4</w:t>
            </w:r>
            <w:r>
              <w:t>)</w:t>
            </w:r>
            <w:r w:rsidRPr="006C331E">
              <w:rPr>
                <w:vertAlign w:val="subscript"/>
              </w:rPr>
              <w:t>3</w:t>
            </w:r>
          </w:p>
        </w:tc>
        <w:tc>
          <w:tcPr>
            <w:tcW w:w="470" w:type="dxa"/>
            <w:vAlign w:val="bottom"/>
          </w:tcPr>
          <w:p w:rsidR="006C331E" w:rsidRDefault="006C331E" w:rsidP="006C331E">
            <w:pPr>
              <w:jc w:val="right"/>
            </w:pPr>
            <w:r>
              <w:t>+</w:t>
            </w:r>
          </w:p>
        </w:tc>
        <w:tc>
          <w:tcPr>
            <w:tcW w:w="1985" w:type="dxa"/>
            <w:vAlign w:val="bottom"/>
          </w:tcPr>
          <w:p w:rsidR="006C331E" w:rsidRDefault="006C331E" w:rsidP="006C331E">
            <w:pPr>
              <w:jc w:val="right"/>
            </w:pPr>
            <w:r>
              <w:t>NH</w:t>
            </w:r>
            <w:r w:rsidRPr="006C331E">
              <w:rPr>
                <w:vertAlign w:val="subscript"/>
              </w:rPr>
              <w:t>4</w:t>
            </w:r>
            <w:r>
              <w:t>NO</w:t>
            </w:r>
            <w:r w:rsidRPr="006C331E">
              <w:rPr>
                <w:vertAlign w:val="subscript"/>
              </w:rPr>
              <w:t>3</w:t>
            </w:r>
          </w:p>
        </w:tc>
        <w:tc>
          <w:tcPr>
            <w:tcW w:w="283" w:type="dxa"/>
            <w:vAlign w:val="bottom"/>
          </w:tcPr>
          <w:p w:rsidR="006C331E" w:rsidRDefault="006C331E" w:rsidP="006C331E">
            <w:pPr>
              <w:jc w:val="right"/>
            </w:pPr>
          </w:p>
        </w:tc>
        <w:tc>
          <w:tcPr>
            <w:tcW w:w="992" w:type="dxa"/>
            <w:vAlign w:val="bottom"/>
          </w:tcPr>
          <w:p w:rsidR="006C331E" w:rsidRDefault="006C331E" w:rsidP="006C331E">
            <w:pPr>
              <w:jc w:val="right"/>
            </w:pPr>
          </w:p>
        </w:tc>
      </w:tr>
      <w:tr w:rsidR="006C331E" w:rsidTr="006C331E">
        <w:trPr>
          <w:trHeight w:val="851"/>
        </w:trPr>
        <w:tc>
          <w:tcPr>
            <w:tcW w:w="534" w:type="dxa"/>
            <w:vAlign w:val="bottom"/>
          </w:tcPr>
          <w:p w:rsidR="006C331E" w:rsidRDefault="006C331E" w:rsidP="006C331E">
            <w:pPr>
              <w:jc w:val="right"/>
            </w:pPr>
            <w:r>
              <w:t>24.</w:t>
            </w:r>
          </w:p>
        </w:tc>
        <w:tc>
          <w:tcPr>
            <w:tcW w:w="1623" w:type="dxa"/>
            <w:vAlign w:val="bottom"/>
          </w:tcPr>
          <w:p w:rsidR="006C331E" w:rsidRDefault="006C331E" w:rsidP="006C331E">
            <w:pPr>
              <w:jc w:val="right"/>
            </w:pPr>
            <w:r>
              <w:t>Mg</w:t>
            </w:r>
          </w:p>
        </w:tc>
        <w:tc>
          <w:tcPr>
            <w:tcW w:w="236" w:type="dxa"/>
            <w:vAlign w:val="bottom"/>
          </w:tcPr>
          <w:p w:rsidR="006C331E" w:rsidRDefault="006C331E" w:rsidP="006C331E">
            <w:pPr>
              <w:jc w:val="right"/>
            </w:pPr>
            <w:r>
              <w:t>+</w:t>
            </w:r>
          </w:p>
        </w:tc>
        <w:tc>
          <w:tcPr>
            <w:tcW w:w="1573" w:type="dxa"/>
            <w:vAlign w:val="bottom"/>
          </w:tcPr>
          <w:p w:rsidR="006C331E" w:rsidRDefault="006C331E" w:rsidP="006C331E">
            <w:pPr>
              <w:jc w:val="right"/>
            </w:pPr>
            <w:r>
              <w:t>H</w:t>
            </w:r>
            <w:r w:rsidRPr="006C331E">
              <w:rPr>
                <w:vertAlign w:val="subscript"/>
              </w:rPr>
              <w:t>3</w:t>
            </w:r>
            <w:r>
              <w:t>PO</w:t>
            </w:r>
            <w:r w:rsidRPr="006C331E">
              <w:rPr>
                <w:vertAlign w:val="subscript"/>
              </w:rPr>
              <w:t>4</w:t>
            </w:r>
          </w:p>
        </w:tc>
        <w:tc>
          <w:tcPr>
            <w:tcW w:w="537" w:type="dxa"/>
            <w:vAlign w:val="bottom"/>
          </w:tcPr>
          <w:p w:rsidR="006C331E" w:rsidRDefault="006C331E" w:rsidP="006C331E">
            <w:pPr>
              <w:jc w:val="right"/>
            </w:pPr>
            <w:r>
              <w:t>--&gt;</w:t>
            </w:r>
          </w:p>
        </w:tc>
        <w:tc>
          <w:tcPr>
            <w:tcW w:w="1514" w:type="dxa"/>
            <w:vAlign w:val="bottom"/>
          </w:tcPr>
          <w:p w:rsidR="006C331E" w:rsidRDefault="006C331E" w:rsidP="006C331E">
            <w:pPr>
              <w:jc w:val="right"/>
            </w:pPr>
            <w:proofErr w:type="gramStart"/>
            <w:r>
              <w:t>Mg</w:t>
            </w:r>
            <w:r w:rsidRPr="006C331E">
              <w:rPr>
                <w:vertAlign w:val="subscript"/>
              </w:rPr>
              <w:t>3</w:t>
            </w:r>
            <w:r>
              <w:t>(</w:t>
            </w:r>
            <w:proofErr w:type="gramEnd"/>
            <w:r>
              <w:t>PO</w:t>
            </w:r>
            <w:r w:rsidRPr="006C331E">
              <w:rPr>
                <w:vertAlign w:val="subscript"/>
              </w:rPr>
              <w:t>4</w:t>
            </w:r>
            <w:r>
              <w:t>)</w:t>
            </w:r>
            <w:r w:rsidRPr="006C331E">
              <w:rPr>
                <w:vertAlign w:val="subscript"/>
              </w:rPr>
              <w:t>2</w:t>
            </w:r>
          </w:p>
        </w:tc>
        <w:tc>
          <w:tcPr>
            <w:tcW w:w="470" w:type="dxa"/>
            <w:vAlign w:val="bottom"/>
          </w:tcPr>
          <w:p w:rsidR="006C331E" w:rsidRDefault="006C331E" w:rsidP="006C331E">
            <w:pPr>
              <w:jc w:val="right"/>
            </w:pPr>
            <w:r>
              <w:t>+</w:t>
            </w:r>
          </w:p>
        </w:tc>
        <w:tc>
          <w:tcPr>
            <w:tcW w:w="1985" w:type="dxa"/>
            <w:vAlign w:val="bottom"/>
          </w:tcPr>
          <w:p w:rsidR="006C331E" w:rsidRDefault="006C331E" w:rsidP="006C331E">
            <w:pPr>
              <w:jc w:val="right"/>
            </w:pPr>
            <w:r>
              <w:t>H</w:t>
            </w:r>
            <w:r w:rsidRPr="006C331E">
              <w:rPr>
                <w:vertAlign w:val="subscript"/>
              </w:rPr>
              <w:t>2</w:t>
            </w:r>
          </w:p>
        </w:tc>
        <w:tc>
          <w:tcPr>
            <w:tcW w:w="283" w:type="dxa"/>
            <w:vAlign w:val="bottom"/>
          </w:tcPr>
          <w:p w:rsidR="006C331E" w:rsidRDefault="006C331E" w:rsidP="006C331E">
            <w:pPr>
              <w:jc w:val="right"/>
            </w:pPr>
          </w:p>
        </w:tc>
        <w:tc>
          <w:tcPr>
            <w:tcW w:w="992" w:type="dxa"/>
            <w:vAlign w:val="bottom"/>
          </w:tcPr>
          <w:p w:rsidR="006C331E" w:rsidRDefault="006C331E" w:rsidP="006C331E">
            <w:pPr>
              <w:jc w:val="right"/>
            </w:pPr>
          </w:p>
        </w:tc>
      </w:tr>
      <w:tr w:rsidR="006C331E" w:rsidTr="006C331E">
        <w:trPr>
          <w:trHeight w:val="851"/>
        </w:trPr>
        <w:tc>
          <w:tcPr>
            <w:tcW w:w="534" w:type="dxa"/>
            <w:vAlign w:val="bottom"/>
          </w:tcPr>
          <w:p w:rsidR="006C331E" w:rsidRDefault="006C331E" w:rsidP="006C331E">
            <w:pPr>
              <w:jc w:val="right"/>
            </w:pPr>
            <w:r>
              <w:t>25.</w:t>
            </w:r>
          </w:p>
        </w:tc>
        <w:tc>
          <w:tcPr>
            <w:tcW w:w="1623" w:type="dxa"/>
            <w:vAlign w:val="bottom"/>
          </w:tcPr>
          <w:p w:rsidR="006C331E" w:rsidRDefault="006C331E" w:rsidP="006C331E">
            <w:pPr>
              <w:jc w:val="right"/>
            </w:pPr>
            <w:proofErr w:type="spellStart"/>
            <w:proofErr w:type="gramStart"/>
            <w:r>
              <w:t>Ca</w:t>
            </w:r>
            <w:proofErr w:type="spellEnd"/>
            <w:r>
              <w:t>(</w:t>
            </w:r>
            <w:proofErr w:type="gramEnd"/>
            <w:r>
              <w:t>OH)</w:t>
            </w:r>
            <w:r w:rsidRPr="006C331E">
              <w:rPr>
                <w:vertAlign w:val="subscript"/>
              </w:rPr>
              <w:t>2</w:t>
            </w:r>
          </w:p>
        </w:tc>
        <w:tc>
          <w:tcPr>
            <w:tcW w:w="236" w:type="dxa"/>
            <w:vAlign w:val="bottom"/>
          </w:tcPr>
          <w:p w:rsidR="006C331E" w:rsidRDefault="006C331E" w:rsidP="006C331E">
            <w:pPr>
              <w:jc w:val="right"/>
            </w:pPr>
            <w:r>
              <w:t>+</w:t>
            </w:r>
          </w:p>
        </w:tc>
        <w:tc>
          <w:tcPr>
            <w:tcW w:w="1573" w:type="dxa"/>
            <w:vAlign w:val="bottom"/>
          </w:tcPr>
          <w:p w:rsidR="006C331E" w:rsidRDefault="006C331E" w:rsidP="006C331E">
            <w:pPr>
              <w:jc w:val="right"/>
            </w:pPr>
            <w:r>
              <w:t>H</w:t>
            </w:r>
            <w:r w:rsidRPr="006C331E">
              <w:rPr>
                <w:vertAlign w:val="subscript"/>
              </w:rPr>
              <w:t>3</w:t>
            </w:r>
            <w:r>
              <w:t>AsO</w:t>
            </w:r>
            <w:r w:rsidRPr="006C331E">
              <w:rPr>
                <w:vertAlign w:val="subscript"/>
              </w:rPr>
              <w:t>4</w:t>
            </w:r>
          </w:p>
        </w:tc>
        <w:tc>
          <w:tcPr>
            <w:tcW w:w="537" w:type="dxa"/>
            <w:vAlign w:val="bottom"/>
          </w:tcPr>
          <w:p w:rsidR="006C331E" w:rsidRDefault="006C331E" w:rsidP="006C331E">
            <w:pPr>
              <w:jc w:val="right"/>
            </w:pPr>
            <w:r>
              <w:t>--&gt;</w:t>
            </w:r>
          </w:p>
        </w:tc>
        <w:tc>
          <w:tcPr>
            <w:tcW w:w="1514" w:type="dxa"/>
            <w:vAlign w:val="bottom"/>
          </w:tcPr>
          <w:p w:rsidR="006C331E" w:rsidRDefault="006C331E" w:rsidP="006C331E">
            <w:pPr>
              <w:jc w:val="right"/>
            </w:pPr>
            <w:r>
              <w:t>H</w:t>
            </w:r>
            <w:r w:rsidRPr="006C331E"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470" w:type="dxa"/>
            <w:vAlign w:val="bottom"/>
          </w:tcPr>
          <w:p w:rsidR="006C331E" w:rsidRDefault="006C331E" w:rsidP="006C331E">
            <w:pPr>
              <w:jc w:val="right"/>
            </w:pPr>
            <w:r>
              <w:t>+</w:t>
            </w:r>
          </w:p>
        </w:tc>
        <w:tc>
          <w:tcPr>
            <w:tcW w:w="1985" w:type="dxa"/>
            <w:vAlign w:val="bottom"/>
          </w:tcPr>
          <w:p w:rsidR="006C331E" w:rsidRDefault="006C331E" w:rsidP="006C331E">
            <w:pPr>
              <w:jc w:val="right"/>
            </w:pPr>
            <w:proofErr w:type="gramStart"/>
            <w:r>
              <w:t>Ca</w:t>
            </w:r>
            <w:r w:rsidRPr="006C331E">
              <w:rPr>
                <w:vertAlign w:val="subscript"/>
              </w:rPr>
              <w:t>3</w:t>
            </w:r>
            <w:r>
              <w:t>(</w:t>
            </w:r>
            <w:proofErr w:type="gramEnd"/>
            <w:r>
              <w:t>AsO</w:t>
            </w:r>
            <w:r w:rsidRPr="006C331E">
              <w:rPr>
                <w:vertAlign w:val="subscript"/>
              </w:rPr>
              <w:t>4</w:t>
            </w:r>
            <w:r>
              <w:t>)</w:t>
            </w:r>
            <w:r w:rsidRPr="006C331E">
              <w:rPr>
                <w:vertAlign w:val="subscript"/>
              </w:rPr>
              <w:t>2</w:t>
            </w:r>
          </w:p>
        </w:tc>
        <w:tc>
          <w:tcPr>
            <w:tcW w:w="283" w:type="dxa"/>
            <w:vAlign w:val="bottom"/>
          </w:tcPr>
          <w:p w:rsidR="006C331E" w:rsidRDefault="006C331E" w:rsidP="006C331E">
            <w:pPr>
              <w:jc w:val="right"/>
            </w:pPr>
          </w:p>
        </w:tc>
        <w:tc>
          <w:tcPr>
            <w:tcW w:w="992" w:type="dxa"/>
            <w:vAlign w:val="bottom"/>
          </w:tcPr>
          <w:p w:rsidR="006C331E" w:rsidRDefault="006C331E" w:rsidP="006C331E">
            <w:pPr>
              <w:jc w:val="right"/>
            </w:pPr>
          </w:p>
        </w:tc>
      </w:tr>
      <w:tr w:rsidR="006C331E" w:rsidTr="006C331E">
        <w:trPr>
          <w:trHeight w:val="851"/>
        </w:trPr>
        <w:tc>
          <w:tcPr>
            <w:tcW w:w="534" w:type="dxa"/>
            <w:vAlign w:val="bottom"/>
          </w:tcPr>
          <w:p w:rsidR="006C331E" w:rsidRDefault="006C331E" w:rsidP="006C331E">
            <w:pPr>
              <w:jc w:val="right"/>
            </w:pPr>
            <w:r>
              <w:t>26.</w:t>
            </w:r>
          </w:p>
        </w:tc>
        <w:tc>
          <w:tcPr>
            <w:tcW w:w="1623" w:type="dxa"/>
            <w:vAlign w:val="bottom"/>
          </w:tcPr>
          <w:p w:rsidR="006C331E" w:rsidRDefault="006C331E" w:rsidP="006C331E">
            <w:pPr>
              <w:jc w:val="right"/>
            </w:pPr>
            <w:r>
              <w:t>FeCl</w:t>
            </w:r>
            <w:r w:rsidRPr="006C331E">
              <w:rPr>
                <w:vertAlign w:val="subscript"/>
              </w:rPr>
              <w:t>3</w:t>
            </w:r>
          </w:p>
        </w:tc>
        <w:tc>
          <w:tcPr>
            <w:tcW w:w="236" w:type="dxa"/>
            <w:vAlign w:val="bottom"/>
          </w:tcPr>
          <w:p w:rsidR="006C331E" w:rsidRDefault="006C331E" w:rsidP="006C331E">
            <w:pPr>
              <w:jc w:val="right"/>
            </w:pPr>
            <w:r>
              <w:t>+</w:t>
            </w:r>
          </w:p>
        </w:tc>
        <w:tc>
          <w:tcPr>
            <w:tcW w:w="1573" w:type="dxa"/>
            <w:vAlign w:val="bottom"/>
          </w:tcPr>
          <w:p w:rsidR="006C331E" w:rsidRDefault="006C331E" w:rsidP="006C331E">
            <w:pPr>
              <w:jc w:val="right"/>
            </w:pPr>
            <w:r>
              <w:t>(</w:t>
            </w:r>
            <w:proofErr w:type="gramStart"/>
            <w:r>
              <w:t>NH</w:t>
            </w:r>
            <w:r w:rsidRPr="006C331E">
              <w:rPr>
                <w:vertAlign w:val="subscript"/>
              </w:rPr>
              <w:t>4</w:t>
            </w:r>
            <w:r>
              <w:t>)</w:t>
            </w:r>
            <w:r w:rsidRPr="006C331E">
              <w:rPr>
                <w:vertAlign w:val="subscript"/>
              </w:rPr>
              <w:t>2</w:t>
            </w:r>
            <w:r>
              <w:t>S</w:t>
            </w:r>
            <w:proofErr w:type="gramEnd"/>
          </w:p>
        </w:tc>
        <w:tc>
          <w:tcPr>
            <w:tcW w:w="537" w:type="dxa"/>
            <w:vAlign w:val="bottom"/>
          </w:tcPr>
          <w:p w:rsidR="006C331E" w:rsidRDefault="006C331E" w:rsidP="006C331E">
            <w:pPr>
              <w:jc w:val="right"/>
            </w:pPr>
            <w:r>
              <w:t>--&gt;</w:t>
            </w:r>
          </w:p>
        </w:tc>
        <w:tc>
          <w:tcPr>
            <w:tcW w:w="1514" w:type="dxa"/>
            <w:vAlign w:val="bottom"/>
          </w:tcPr>
          <w:p w:rsidR="006C331E" w:rsidRDefault="006C331E" w:rsidP="006C331E">
            <w:pPr>
              <w:jc w:val="right"/>
            </w:pPr>
            <w:r>
              <w:t>Fe</w:t>
            </w:r>
            <w:r w:rsidRPr="006C331E">
              <w:rPr>
                <w:vertAlign w:val="subscript"/>
              </w:rPr>
              <w:t>2</w:t>
            </w:r>
            <w:r>
              <w:t>S</w:t>
            </w:r>
            <w:r w:rsidRPr="006C331E">
              <w:rPr>
                <w:vertAlign w:val="subscript"/>
              </w:rPr>
              <w:t>3</w:t>
            </w:r>
          </w:p>
        </w:tc>
        <w:tc>
          <w:tcPr>
            <w:tcW w:w="470" w:type="dxa"/>
            <w:vAlign w:val="bottom"/>
          </w:tcPr>
          <w:p w:rsidR="006C331E" w:rsidRDefault="006C331E" w:rsidP="006C331E">
            <w:pPr>
              <w:jc w:val="right"/>
            </w:pPr>
            <w:r>
              <w:t>+</w:t>
            </w:r>
          </w:p>
        </w:tc>
        <w:tc>
          <w:tcPr>
            <w:tcW w:w="1985" w:type="dxa"/>
            <w:vAlign w:val="bottom"/>
          </w:tcPr>
          <w:p w:rsidR="006C331E" w:rsidRDefault="006C331E" w:rsidP="006C331E">
            <w:pPr>
              <w:jc w:val="right"/>
            </w:pPr>
            <w:r>
              <w:t>NH</w:t>
            </w:r>
            <w:r w:rsidRPr="006C331E">
              <w:rPr>
                <w:vertAlign w:val="subscript"/>
              </w:rPr>
              <w:t>4</w:t>
            </w:r>
            <w:r>
              <w:t>Cl</w:t>
            </w:r>
          </w:p>
        </w:tc>
        <w:tc>
          <w:tcPr>
            <w:tcW w:w="283" w:type="dxa"/>
            <w:vAlign w:val="bottom"/>
          </w:tcPr>
          <w:p w:rsidR="006C331E" w:rsidRDefault="006C331E" w:rsidP="006C331E">
            <w:pPr>
              <w:jc w:val="right"/>
            </w:pPr>
          </w:p>
        </w:tc>
        <w:tc>
          <w:tcPr>
            <w:tcW w:w="992" w:type="dxa"/>
            <w:vAlign w:val="bottom"/>
          </w:tcPr>
          <w:p w:rsidR="006C331E" w:rsidRDefault="006C331E" w:rsidP="006C331E">
            <w:pPr>
              <w:jc w:val="right"/>
            </w:pPr>
          </w:p>
        </w:tc>
      </w:tr>
      <w:tr w:rsidR="006C331E" w:rsidTr="006C331E">
        <w:trPr>
          <w:trHeight w:val="851"/>
        </w:trPr>
        <w:tc>
          <w:tcPr>
            <w:tcW w:w="534" w:type="dxa"/>
            <w:vAlign w:val="bottom"/>
          </w:tcPr>
          <w:p w:rsidR="006C331E" w:rsidRDefault="006C331E" w:rsidP="006C331E">
            <w:pPr>
              <w:jc w:val="right"/>
            </w:pPr>
            <w:r>
              <w:t>27.</w:t>
            </w:r>
          </w:p>
        </w:tc>
        <w:tc>
          <w:tcPr>
            <w:tcW w:w="1623" w:type="dxa"/>
            <w:vAlign w:val="bottom"/>
          </w:tcPr>
          <w:p w:rsidR="006C331E" w:rsidRDefault="006C331E" w:rsidP="006C331E">
            <w:pPr>
              <w:jc w:val="right"/>
            </w:pPr>
          </w:p>
        </w:tc>
        <w:tc>
          <w:tcPr>
            <w:tcW w:w="236" w:type="dxa"/>
            <w:vAlign w:val="bottom"/>
          </w:tcPr>
          <w:p w:rsidR="006C331E" w:rsidRDefault="006C331E" w:rsidP="006C331E">
            <w:pPr>
              <w:jc w:val="right"/>
            </w:pPr>
          </w:p>
        </w:tc>
        <w:tc>
          <w:tcPr>
            <w:tcW w:w="1573" w:type="dxa"/>
            <w:vAlign w:val="bottom"/>
          </w:tcPr>
          <w:p w:rsidR="006C331E" w:rsidRDefault="006C331E" w:rsidP="006C331E">
            <w:pPr>
              <w:jc w:val="right"/>
            </w:pPr>
            <w:proofErr w:type="gramStart"/>
            <w:r>
              <w:t>Cu(</w:t>
            </w:r>
            <w:proofErr w:type="gramEnd"/>
            <w:r>
              <w:t>NO</w:t>
            </w:r>
            <w:r w:rsidRPr="006C331E">
              <w:rPr>
                <w:vertAlign w:val="subscript"/>
              </w:rPr>
              <w:t>3</w:t>
            </w:r>
            <w:r>
              <w:t>)</w:t>
            </w:r>
            <w:r w:rsidRPr="006C331E">
              <w:rPr>
                <w:vertAlign w:val="subscript"/>
              </w:rPr>
              <w:t>2</w:t>
            </w:r>
          </w:p>
        </w:tc>
        <w:tc>
          <w:tcPr>
            <w:tcW w:w="537" w:type="dxa"/>
            <w:vAlign w:val="bottom"/>
          </w:tcPr>
          <w:p w:rsidR="006C331E" w:rsidRDefault="006C331E" w:rsidP="006C331E">
            <w:pPr>
              <w:jc w:val="right"/>
            </w:pPr>
            <w:r>
              <w:t>--&gt;</w:t>
            </w:r>
          </w:p>
        </w:tc>
        <w:tc>
          <w:tcPr>
            <w:tcW w:w="1514" w:type="dxa"/>
            <w:vAlign w:val="bottom"/>
          </w:tcPr>
          <w:p w:rsidR="006C331E" w:rsidRDefault="006C331E" w:rsidP="006C331E">
            <w:pPr>
              <w:jc w:val="right"/>
            </w:pPr>
            <w:proofErr w:type="spellStart"/>
            <w:r>
              <w:t>CuO</w:t>
            </w:r>
            <w:proofErr w:type="spellEnd"/>
          </w:p>
        </w:tc>
        <w:tc>
          <w:tcPr>
            <w:tcW w:w="470" w:type="dxa"/>
            <w:vAlign w:val="bottom"/>
          </w:tcPr>
          <w:p w:rsidR="006C331E" w:rsidRDefault="006C331E" w:rsidP="006C331E">
            <w:pPr>
              <w:jc w:val="right"/>
            </w:pPr>
            <w:r>
              <w:t>+</w:t>
            </w:r>
          </w:p>
        </w:tc>
        <w:tc>
          <w:tcPr>
            <w:tcW w:w="1985" w:type="dxa"/>
            <w:vAlign w:val="bottom"/>
          </w:tcPr>
          <w:p w:rsidR="006C331E" w:rsidRDefault="006C331E" w:rsidP="006C331E">
            <w:pPr>
              <w:jc w:val="right"/>
            </w:pPr>
            <w:r>
              <w:t>NO</w:t>
            </w:r>
            <w:r w:rsidRPr="006C331E">
              <w:rPr>
                <w:vertAlign w:val="subscript"/>
              </w:rPr>
              <w:t>2</w:t>
            </w:r>
          </w:p>
        </w:tc>
        <w:tc>
          <w:tcPr>
            <w:tcW w:w="283" w:type="dxa"/>
            <w:vAlign w:val="bottom"/>
          </w:tcPr>
          <w:p w:rsidR="006C331E" w:rsidRDefault="006C331E" w:rsidP="006C331E">
            <w:pPr>
              <w:jc w:val="right"/>
            </w:pPr>
            <w:r>
              <w:t>+</w:t>
            </w:r>
          </w:p>
        </w:tc>
        <w:tc>
          <w:tcPr>
            <w:tcW w:w="992" w:type="dxa"/>
            <w:vAlign w:val="bottom"/>
          </w:tcPr>
          <w:p w:rsidR="006C331E" w:rsidRDefault="006C331E" w:rsidP="006C331E">
            <w:pPr>
              <w:jc w:val="right"/>
            </w:pPr>
            <w:r>
              <w:t>O</w:t>
            </w:r>
            <w:r w:rsidRPr="006C331E">
              <w:rPr>
                <w:vertAlign w:val="subscript"/>
              </w:rPr>
              <w:t>2</w:t>
            </w:r>
          </w:p>
        </w:tc>
      </w:tr>
    </w:tbl>
    <w:p w:rsidR="006D481B" w:rsidRDefault="006D481B"/>
    <w:sectPr w:rsidR="006D481B" w:rsidSect="006C331E">
      <w:pgSz w:w="12240" w:h="15840"/>
      <w:pgMar w:top="568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81B"/>
    <w:rsid w:val="001F7756"/>
    <w:rsid w:val="00242B3E"/>
    <w:rsid w:val="006C331E"/>
    <w:rsid w:val="006D481B"/>
    <w:rsid w:val="00777B18"/>
    <w:rsid w:val="00B36316"/>
    <w:rsid w:val="00C7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48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48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157</Words>
  <Characters>898</Characters>
  <Application>Microsoft Macintosh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Vittoria Fonte</dc:creator>
  <cp:keywords/>
  <dc:description/>
  <cp:lastModifiedBy>Vittoria Fonte</cp:lastModifiedBy>
  <cp:revision>2</cp:revision>
  <dcterms:created xsi:type="dcterms:W3CDTF">2015-10-12T20:30:00Z</dcterms:created>
  <dcterms:modified xsi:type="dcterms:W3CDTF">2015-10-12T20:30:00Z</dcterms:modified>
</cp:coreProperties>
</file>